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0A860" w14:textId="77777777" w:rsidR="00F43915" w:rsidRPr="00B667EC" w:rsidRDefault="00F43915" w:rsidP="00F43915">
      <w:pPr>
        <w:suppressAutoHyphens/>
        <w:spacing w:after="0"/>
        <w:ind w:right="-1"/>
        <w:jc w:val="center"/>
        <w:rPr>
          <w:rFonts w:ascii="Times New Roman" w:eastAsia="Arial Unicode MS" w:hAnsi="Times New Roman" w:cs="Times New Roman"/>
          <w:b/>
          <w:bCs/>
          <w:color w:val="00000A"/>
          <w:kern w:val="2"/>
          <w:sz w:val="24"/>
          <w:szCs w:val="24"/>
          <w:lang w:val="ru-RU"/>
        </w:rPr>
      </w:pPr>
      <w:bookmarkStart w:id="0" w:name="block-61344813"/>
      <w:r w:rsidRPr="00B667EC">
        <w:rPr>
          <w:rFonts w:ascii="Times New Roman" w:eastAsia="Arial Unicode MS" w:hAnsi="Times New Roman" w:cs="Times New Roman"/>
          <w:b/>
          <w:bCs/>
          <w:color w:val="00000A"/>
          <w:kern w:val="2"/>
          <w:sz w:val="24"/>
          <w:szCs w:val="24"/>
          <w:lang w:val="ru-RU"/>
        </w:rPr>
        <w:t>МУНИЦИПАЛЬНОЕ БЮДЖЕТНОЕ ОБЩЕОБРАЗОВАТЕЛЬНОЕ УЧРЕЖДЕНИЕ</w:t>
      </w:r>
    </w:p>
    <w:p w14:paraId="517858CB" w14:textId="77777777" w:rsidR="00F43915" w:rsidRPr="00B667EC" w:rsidRDefault="00F43915" w:rsidP="00F43915">
      <w:pPr>
        <w:suppressAutoHyphens/>
        <w:spacing w:after="0"/>
        <w:ind w:right="-1"/>
        <w:jc w:val="center"/>
        <w:rPr>
          <w:rFonts w:ascii="Times New Roman" w:eastAsia="Arial Unicode MS" w:hAnsi="Times New Roman" w:cs="Times New Roman"/>
          <w:b/>
          <w:bCs/>
          <w:color w:val="00000A"/>
          <w:kern w:val="2"/>
          <w:sz w:val="24"/>
          <w:szCs w:val="24"/>
          <w:lang w:val="ru-RU"/>
        </w:rPr>
      </w:pPr>
      <w:r w:rsidRPr="00B667EC">
        <w:rPr>
          <w:rFonts w:ascii="Times New Roman" w:eastAsia="Arial Unicode MS" w:hAnsi="Times New Roman" w:cs="Times New Roman"/>
          <w:b/>
          <w:bCs/>
          <w:color w:val="00000A"/>
          <w:kern w:val="2"/>
          <w:sz w:val="24"/>
          <w:szCs w:val="24"/>
          <w:lang w:val="ru-RU"/>
        </w:rPr>
        <w:t>«ХАНГИШ-ЮРТОВСКАЯ СРЕДНЯЯ ШКОЛА»</w:t>
      </w:r>
    </w:p>
    <w:p w14:paraId="10F34F7F" w14:textId="77777777" w:rsidR="00F43915" w:rsidRPr="00B667EC" w:rsidRDefault="00F43915" w:rsidP="00F43915">
      <w:pPr>
        <w:suppressAutoHyphens/>
        <w:spacing w:after="0"/>
        <w:ind w:right="-1"/>
        <w:jc w:val="center"/>
        <w:rPr>
          <w:rFonts w:ascii="Times New Roman" w:eastAsia="Arial Unicode MS" w:hAnsi="Times New Roman" w:cs="Times New Roman"/>
          <w:b/>
          <w:bCs/>
          <w:color w:val="00000A"/>
          <w:kern w:val="2"/>
          <w:sz w:val="24"/>
          <w:szCs w:val="24"/>
          <w:lang w:val="ru-RU"/>
        </w:rPr>
      </w:pPr>
      <w:r w:rsidRPr="00B667EC">
        <w:rPr>
          <w:rFonts w:ascii="Times New Roman" w:eastAsia="Arial Unicode MS" w:hAnsi="Times New Roman" w:cs="Times New Roman"/>
          <w:b/>
          <w:bCs/>
          <w:color w:val="00000A"/>
          <w:kern w:val="2"/>
          <w:sz w:val="24"/>
          <w:szCs w:val="24"/>
          <w:lang w:val="ru-RU"/>
        </w:rPr>
        <w:t>(МБОУ «Хангиш-Юртовская СШ»)</w:t>
      </w:r>
    </w:p>
    <w:p w14:paraId="613D7641" w14:textId="77777777" w:rsidR="00F43915" w:rsidRPr="00B667EC" w:rsidRDefault="00F43915" w:rsidP="00F43915">
      <w:pPr>
        <w:suppressAutoHyphens/>
        <w:spacing w:after="0"/>
        <w:ind w:right="-1"/>
        <w:jc w:val="center"/>
        <w:rPr>
          <w:rFonts w:ascii="Times New Roman" w:eastAsia="Arial Unicode MS" w:hAnsi="Times New Roman" w:cs="Times New Roman"/>
          <w:b/>
          <w:bCs/>
          <w:color w:val="00000A"/>
          <w:kern w:val="2"/>
          <w:sz w:val="24"/>
          <w:szCs w:val="24"/>
          <w:lang w:val="ru-RU"/>
        </w:rPr>
      </w:pPr>
    </w:p>
    <w:p w14:paraId="0DEE8185" w14:textId="77777777" w:rsidR="00F43915" w:rsidRPr="00B667EC" w:rsidRDefault="00F43915" w:rsidP="00F43915">
      <w:pPr>
        <w:spacing w:after="0" w:line="240" w:lineRule="auto"/>
        <w:jc w:val="center"/>
        <w:rPr>
          <w:rFonts w:ascii="Times New Roman" w:eastAsia="Calibri" w:hAnsi="Times New Roman" w:cs="Times New Roman"/>
          <w:b/>
          <w:lang w:val="ru-RU"/>
        </w:rPr>
      </w:pPr>
      <w:r w:rsidRPr="00B667EC">
        <w:rPr>
          <w:rFonts w:ascii="Times New Roman" w:eastAsia="Calibri" w:hAnsi="Times New Roman" w:cs="Times New Roman"/>
          <w:b/>
          <w:sz w:val="24"/>
          <w:szCs w:val="24"/>
          <w:lang w:val="ru-RU"/>
        </w:rPr>
        <w:t xml:space="preserve">  </w:t>
      </w:r>
    </w:p>
    <w:p w14:paraId="11EB7FFE" w14:textId="77777777" w:rsidR="00F43915" w:rsidRPr="00B667EC" w:rsidRDefault="00F43915" w:rsidP="00F43915">
      <w:pPr>
        <w:spacing w:after="0" w:line="240" w:lineRule="auto"/>
        <w:jc w:val="center"/>
        <w:rPr>
          <w:rFonts w:ascii="Times New Roman" w:eastAsia="Calibri" w:hAnsi="Times New Roman" w:cs="Times New Roman"/>
          <w:b/>
          <w:lang w:val="ru-RU"/>
        </w:rPr>
      </w:pPr>
    </w:p>
    <w:p w14:paraId="129A015A" w14:textId="77777777" w:rsidR="00F43915" w:rsidRPr="00B667EC" w:rsidRDefault="00F43915" w:rsidP="00F43915">
      <w:pPr>
        <w:spacing w:after="0" w:line="240" w:lineRule="auto"/>
        <w:jc w:val="center"/>
        <w:rPr>
          <w:rFonts w:ascii="Times New Roman" w:eastAsia="Calibri" w:hAnsi="Times New Roman" w:cs="Times New Roman"/>
          <w:b/>
          <w:lang w:val="ru-RU"/>
        </w:rPr>
      </w:pPr>
    </w:p>
    <w:p w14:paraId="39329783" w14:textId="77777777" w:rsidR="00F43915" w:rsidRPr="00B667EC" w:rsidRDefault="00F43915" w:rsidP="00F43915">
      <w:pPr>
        <w:spacing w:after="0" w:line="240" w:lineRule="auto"/>
        <w:jc w:val="center"/>
        <w:rPr>
          <w:rFonts w:ascii="Times New Roman" w:eastAsia="Calibri" w:hAnsi="Times New Roman" w:cs="Times New Roman"/>
          <w:b/>
          <w:lang w:val="ru-RU"/>
        </w:rPr>
      </w:pPr>
    </w:p>
    <w:p w14:paraId="64EB50CF" w14:textId="77777777" w:rsidR="00F43915" w:rsidRPr="00B667EC" w:rsidRDefault="00F43915" w:rsidP="00F43915">
      <w:pPr>
        <w:spacing w:after="0" w:line="240" w:lineRule="auto"/>
        <w:ind w:left="-567" w:firstLine="567"/>
        <w:rPr>
          <w:rFonts w:ascii="Times New Roman" w:eastAsia="Calibri" w:hAnsi="Times New Roman" w:cs="Times New Roman"/>
          <w:b/>
          <w:lang w:val="ru-RU"/>
        </w:rPr>
      </w:pPr>
      <w:r w:rsidRPr="00B667EC">
        <w:rPr>
          <w:rFonts w:ascii="Times New Roman" w:eastAsia="Calibri" w:hAnsi="Times New Roman" w:cs="Times New Roman"/>
          <w:b/>
          <w:lang w:val="ru-RU"/>
        </w:rPr>
        <w:tab/>
      </w:r>
    </w:p>
    <w:p w14:paraId="3287F555" w14:textId="77777777" w:rsidR="00F43915" w:rsidRPr="00B667EC" w:rsidRDefault="00F43915" w:rsidP="00F43915">
      <w:pPr>
        <w:spacing w:after="0" w:line="240" w:lineRule="auto"/>
        <w:jc w:val="center"/>
        <w:rPr>
          <w:rFonts w:ascii="Times New Roman" w:eastAsia="Calibri" w:hAnsi="Times New Roman" w:cs="Times New Roman"/>
          <w:b/>
          <w:lang w:val="ru-RU"/>
        </w:rPr>
      </w:pPr>
    </w:p>
    <w:p w14:paraId="24DB9971" w14:textId="77777777" w:rsidR="00F43915" w:rsidRPr="00B667EC" w:rsidRDefault="00F43915" w:rsidP="00F43915">
      <w:pPr>
        <w:spacing w:after="0" w:line="240" w:lineRule="auto"/>
        <w:jc w:val="center"/>
        <w:rPr>
          <w:rFonts w:ascii="Times New Roman" w:hAnsi="Times New Roman" w:cs="Times New Roman"/>
          <w:b/>
          <w:sz w:val="28"/>
          <w:szCs w:val="28"/>
          <w:lang w:val="ru-RU"/>
        </w:rPr>
      </w:pPr>
      <w:r w:rsidRPr="00B667EC">
        <w:rPr>
          <w:rFonts w:ascii="Times New Roman" w:hAnsi="Times New Roman" w:cs="Times New Roman"/>
          <w:b/>
          <w:sz w:val="28"/>
          <w:szCs w:val="28"/>
          <w:lang w:val="ru-RU"/>
        </w:rPr>
        <w:t>ВЫПИСКА</w:t>
      </w:r>
    </w:p>
    <w:p w14:paraId="179A5C8B" w14:textId="77777777" w:rsidR="00F43915" w:rsidRPr="00B667EC" w:rsidRDefault="00F43915" w:rsidP="00F43915">
      <w:pPr>
        <w:spacing w:after="0" w:line="240" w:lineRule="auto"/>
        <w:jc w:val="center"/>
        <w:rPr>
          <w:rFonts w:ascii="Times New Roman" w:hAnsi="Times New Roman" w:cs="Times New Roman"/>
          <w:b/>
          <w:sz w:val="28"/>
          <w:szCs w:val="28"/>
          <w:lang w:val="ru-RU"/>
        </w:rPr>
      </w:pPr>
      <w:r w:rsidRPr="00B667EC">
        <w:rPr>
          <w:rFonts w:ascii="Times New Roman" w:hAnsi="Times New Roman" w:cs="Times New Roman"/>
          <w:lang w:val="ru-RU"/>
        </w:rPr>
        <w:t xml:space="preserve"> </w:t>
      </w:r>
      <w:r w:rsidRPr="00B667EC">
        <w:rPr>
          <w:rFonts w:ascii="Times New Roman" w:hAnsi="Times New Roman" w:cs="Times New Roman"/>
          <w:sz w:val="28"/>
          <w:szCs w:val="28"/>
          <w:lang w:val="ru-RU"/>
        </w:rPr>
        <w:t xml:space="preserve">из основной образовательной программы среднего общего образования </w:t>
      </w:r>
    </w:p>
    <w:p w14:paraId="3B7E25FE" w14:textId="77777777" w:rsidR="00EB5135" w:rsidRPr="00EB5135" w:rsidRDefault="00EB5135" w:rsidP="00EB5135">
      <w:pPr>
        <w:spacing w:after="0" w:line="240" w:lineRule="auto"/>
        <w:jc w:val="both"/>
        <w:rPr>
          <w:rFonts w:ascii="Times New Roman" w:eastAsia="Calibri" w:hAnsi="Times New Roman" w:cs="Times New Roman"/>
          <w:bCs/>
          <w:i/>
          <w:iCs/>
          <w:sz w:val="24"/>
          <w:lang w:val="ru-RU"/>
        </w:rPr>
      </w:pPr>
    </w:p>
    <w:p w14:paraId="7184599C" w14:textId="77777777" w:rsidR="00EB5135" w:rsidRPr="00EB5135" w:rsidRDefault="00EB5135" w:rsidP="00EB5135">
      <w:pPr>
        <w:spacing w:after="0" w:line="240" w:lineRule="auto"/>
        <w:jc w:val="center"/>
        <w:rPr>
          <w:rFonts w:ascii="Times New Roman" w:eastAsia="Calibri" w:hAnsi="Times New Roman" w:cs="Times New Roman"/>
          <w:sz w:val="28"/>
          <w:lang w:val="ru-RU"/>
        </w:rPr>
      </w:pPr>
    </w:p>
    <w:p w14:paraId="7D6EBBCA" w14:textId="77777777" w:rsidR="00EB5135" w:rsidRPr="00EB5135" w:rsidRDefault="00EB5135" w:rsidP="00EB5135">
      <w:pPr>
        <w:spacing w:after="0" w:line="240" w:lineRule="auto"/>
        <w:jc w:val="center"/>
        <w:rPr>
          <w:rFonts w:ascii="Times New Roman" w:eastAsia="Calibri" w:hAnsi="Times New Roman" w:cs="Times New Roman"/>
          <w:sz w:val="28"/>
          <w:lang w:val="ru-RU"/>
        </w:rPr>
      </w:pPr>
    </w:p>
    <w:p w14:paraId="1C2739FC" w14:textId="77777777" w:rsidR="00EB5135" w:rsidRPr="00EB5135" w:rsidRDefault="00EB5135" w:rsidP="00EB5135">
      <w:pPr>
        <w:spacing w:after="0" w:line="240" w:lineRule="auto"/>
        <w:jc w:val="center"/>
        <w:rPr>
          <w:rFonts w:ascii="Times New Roman" w:eastAsia="Calibri" w:hAnsi="Times New Roman" w:cs="Times New Roman"/>
          <w:sz w:val="28"/>
          <w:lang w:val="ru-RU"/>
        </w:rPr>
      </w:pPr>
    </w:p>
    <w:p w14:paraId="27E826EE" w14:textId="77777777" w:rsidR="00EB5135" w:rsidRPr="00EB5135" w:rsidRDefault="00EB5135" w:rsidP="00EB5135">
      <w:pPr>
        <w:spacing w:after="0" w:line="240" w:lineRule="auto"/>
        <w:jc w:val="center"/>
        <w:rPr>
          <w:rFonts w:ascii="Times New Roman" w:eastAsia="Calibri" w:hAnsi="Times New Roman" w:cs="Times New Roman"/>
          <w:sz w:val="28"/>
          <w:lang w:val="ru-RU"/>
        </w:rPr>
      </w:pPr>
    </w:p>
    <w:p w14:paraId="102A3CA6" w14:textId="77777777" w:rsidR="00EB5135" w:rsidRPr="00EB5135" w:rsidRDefault="00EB5135" w:rsidP="00EB5135">
      <w:pPr>
        <w:spacing w:after="0" w:line="240" w:lineRule="auto"/>
        <w:jc w:val="center"/>
        <w:rPr>
          <w:rFonts w:ascii="Times New Roman" w:eastAsia="Calibri" w:hAnsi="Times New Roman" w:cs="Times New Roman"/>
          <w:sz w:val="28"/>
          <w:lang w:val="ru-RU"/>
        </w:rPr>
      </w:pPr>
    </w:p>
    <w:p w14:paraId="3F656B05" w14:textId="77777777" w:rsidR="00EB5135" w:rsidRPr="00EB5135" w:rsidRDefault="00EB5135" w:rsidP="00EB5135">
      <w:pPr>
        <w:spacing w:after="0" w:line="240" w:lineRule="auto"/>
        <w:jc w:val="center"/>
        <w:rPr>
          <w:rFonts w:ascii="Times New Roman" w:eastAsia="Calibri" w:hAnsi="Times New Roman" w:cs="Times New Roman"/>
          <w:b/>
          <w:sz w:val="28"/>
          <w:lang w:val="ru-RU"/>
        </w:rPr>
      </w:pPr>
      <w:r w:rsidRPr="00EB5135">
        <w:rPr>
          <w:rFonts w:ascii="Times New Roman" w:eastAsia="Calibri" w:hAnsi="Times New Roman" w:cs="Times New Roman"/>
          <w:b/>
          <w:sz w:val="28"/>
          <w:lang w:val="ru-RU"/>
        </w:rPr>
        <w:t xml:space="preserve">РАБОЧАЯ ПРОГРАММА </w:t>
      </w:r>
    </w:p>
    <w:p w14:paraId="30C779EE" w14:textId="777B1BAD" w:rsidR="00EB5135" w:rsidRPr="00EB5135" w:rsidRDefault="00EB5135" w:rsidP="00EB5135">
      <w:pPr>
        <w:spacing w:after="0" w:line="240" w:lineRule="auto"/>
        <w:jc w:val="center"/>
        <w:rPr>
          <w:rFonts w:ascii="Times New Roman" w:eastAsia="Calibri" w:hAnsi="Times New Roman" w:cs="Times New Roman"/>
          <w:sz w:val="28"/>
          <w:lang w:val="ru-RU"/>
        </w:rPr>
      </w:pPr>
      <w:r w:rsidRPr="00EB5135">
        <w:rPr>
          <w:rFonts w:ascii="Times New Roman" w:eastAsia="Calibri" w:hAnsi="Times New Roman" w:cs="Times New Roman"/>
          <w:sz w:val="28"/>
          <w:lang w:val="ru-RU"/>
        </w:rPr>
        <w:t>учебного предмета «Химия. Базовый уровень»</w:t>
      </w:r>
    </w:p>
    <w:p w14:paraId="6F9D7481" w14:textId="77777777" w:rsidR="00EB5135" w:rsidRPr="00EB5135" w:rsidRDefault="00EB5135" w:rsidP="00EB5135">
      <w:pPr>
        <w:spacing w:after="0" w:line="240" w:lineRule="auto"/>
        <w:jc w:val="center"/>
        <w:rPr>
          <w:rFonts w:ascii="Times New Roman" w:eastAsia="Calibri" w:hAnsi="Times New Roman" w:cs="Times New Roman"/>
          <w:sz w:val="28"/>
          <w:lang w:val="ru-RU"/>
        </w:rPr>
      </w:pPr>
      <w:r w:rsidRPr="00EB5135">
        <w:rPr>
          <w:rFonts w:ascii="Times New Roman" w:eastAsia="Calibri" w:hAnsi="Times New Roman" w:cs="Times New Roman"/>
          <w:sz w:val="28"/>
          <w:lang w:val="ru-RU"/>
        </w:rPr>
        <w:t>для обучающихся 10-11 классов</w:t>
      </w:r>
    </w:p>
    <w:p w14:paraId="068B58ED"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2ADF2A7B"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4E6D74DE"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58294DBA"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4397B3AF"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2DD5159F"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62AB2E74"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5C221319"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224382B2"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12F9ADA0"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0F868721"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36FAB2B6"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4AA6D306"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7CFA5E06"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2BF60C02"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19377E13"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00EC4E1D"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047D4C49"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55E44444"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311BCF6F"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12F1B10A"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5D218CB2"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6B1F6E1D"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2FD04C7E"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65133E49"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2E495F6C"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158226DC" w14:textId="77777777" w:rsidR="00F43915" w:rsidRDefault="00F43915" w:rsidP="00F43915">
      <w:pPr>
        <w:spacing w:after="0" w:line="408" w:lineRule="auto"/>
        <w:ind w:left="120"/>
        <w:jc w:val="center"/>
        <w:rPr>
          <w:rFonts w:ascii="Times New Roman" w:hAnsi="Times New Roman"/>
          <w:b/>
          <w:color w:val="000000"/>
          <w:sz w:val="28"/>
          <w:lang w:val="ru-RU"/>
        </w:rPr>
      </w:pPr>
      <w:bookmarkStart w:id="1" w:name="_Toc118729915"/>
      <w:bookmarkStart w:id="2" w:name="block-61344814"/>
      <w:bookmarkEnd w:id="0"/>
      <w:bookmarkEnd w:id="1"/>
      <w:r>
        <w:rPr>
          <w:rFonts w:ascii="Times New Roman" w:eastAsia="Calibri" w:hAnsi="Times New Roman" w:cs="Times New Roman"/>
          <w:sz w:val="28"/>
          <w:szCs w:val="24"/>
          <w:lang w:val="ru-RU"/>
        </w:rPr>
        <w:t>с.Хангиш-Юрт</w:t>
      </w:r>
      <w:r w:rsidRPr="001548F5">
        <w:rPr>
          <w:rFonts w:ascii="Times New Roman" w:eastAsia="Calibri" w:hAnsi="Times New Roman" w:cs="Times New Roman"/>
          <w:sz w:val="28"/>
          <w:szCs w:val="24"/>
          <w:lang w:val="ru-RU"/>
        </w:rPr>
        <w:t xml:space="preserve"> – 2025</w:t>
      </w:r>
    </w:p>
    <w:p w14:paraId="18528D33" w14:textId="77777777" w:rsidR="00F43915" w:rsidRDefault="00F43915">
      <w:pPr>
        <w:spacing w:after="0"/>
        <w:ind w:firstLine="600"/>
        <w:rPr>
          <w:rFonts w:ascii="Times New Roman" w:hAnsi="Times New Roman"/>
          <w:b/>
          <w:color w:val="000000"/>
          <w:sz w:val="28"/>
          <w:lang w:val="ru-RU"/>
        </w:rPr>
      </w:pPr>
    </w:p>
    <w:p w14:paraId="362DF0BB" w14:textId="77777777" w:rsidR="00F43915" w:rsidRDefault="00F43915">
      <w:pPr>
        <w:spacing w:after="0"/>
        <w:ind w:firstLine="600"/>
        <w:rPr>
          <w:rFonts w:ascii="Times New Roman" w:hAnsi="Times New Roman"/>
          <w:b/>
          <w:color w:val="000000"/>
          <w:sz w:val="28"/>
          <w:lang w:val="ru-RU"/>
        </w:rPr>
      </w:pPr>
    </w:p>
    <w:p w14:paraId="18F15118" w14:textId="31FF9CC5" w:rsidR="00F60C04" w:rsidRPr="0044428B" w:rsidRDefault="00A7417F">
      <w:pPr>
        <w:spacing w:after="0"/>
        <w:ind w:firstLine="600"/>
        <w:rPr>
          <w:lang w:val="ru-RU"/>
        </w:rPr>
      </w:pPr>
      <w:bookmarkStart w:id="3" w:name="_GoBack"/>
      <w:bookmarkEnd w:id="3"/>
      <w:r w:rsidRPr="0044428B">
        <w:rPr>
          <w:rFonts w:ascii="Times New Roman" w:hAnsi="Times New Roman"/>
          <w:b/>
          <w:color w:val="000000"/>
          <w:sz w:val="28"/>
          <w:lang w:val="ru-RU"/>
        </w:rPr>
        <w:lastRenderedPageBreak/>
        <w:t>ПОЯСНИТЕЛЬНАЯ ЗАПИСКА</w:t>
      </w:r>
    </w:p>
    <w:p w14:paraId="7CC0D690" w14:textId="77777777" w:rsidR="00F60C04" w:rsidRPr="00F43915" w:rsidRDefault="00A7417F">
      <w:pPr>
        <w:spacing w:after="0"/>
        <w:ind w:firstLine="600"/>
        <w:jc w:val="both"/>
        <w:rPr>
          <w:lang w:val="ru-RU"/>
        </w:rPr>
      </w:pPr>
      <w:r w:rsidRPr="00EB5135">
        <w:rPr>
          <w:rFonts w:ascii="Times New Roman" w:hAnsi="Times New Roman"/>
          <w:color w:val="000000"/>
          <w:sz w:val="28"/>
          <w:lang w:val="ru-RU"/>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sidRPr="00F43915">
        <w:rPr>
          <w:rFonts w:ascii="Times New Roman" w:hAnsi="Times New Roman"/>
          <w:color w:val="000000"/>
          <w:sz w:val="28"/>
          <w:lang w:val="ru-RU"/>
        </w:rPr>
        <w:t>2015 № 996 - р.).</w:t>
      </w:r>
    </w:p>
    <w:p w14:paraId="0CF4522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EB5135">
        <w:rPr>
          <w:rFonts w:ascii="Times New Roman" w:hAnsi="Times New Roman"/>
          <w:color w:val="000000"/>
          <w:sz w:val="28"/>
          <w:lang w:val="ru-RU"/>
        </w:rPr>
        <w:t>воспитания и развития</w:t>
      </w:r>
      <w:proofErr w:type="gramEnd"/>
      <w:r w:rsidRPr="00EB5135">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1400046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5FB678C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76453AF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58F3340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051FA96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2AB31C2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344CCDE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EB5135">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14:paraId="0184E64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6283CC5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75434AE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319D335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Согласно данной точке зрения главными целями изучения предмета «Химия» на базовом уровне (10 –11 кл.) являются:</w:t>
      </w:r>
    </w:p>
    <w:p w14:paraId="76C69BA4" w14:textId="77777777" w:rsidR="00F60C04" w:rsidRPr="00EB5135" w:rsidRDefault="00A7417F">
      <w:pPr>
        <w:numPr>
          <w:ilvl w:val="0"/>
          <w:numId w:val="1"/>
        </w:numPr>
        <w:spacing w:after="0" w:line="264" w:lineRule="auto"/>
        <w:jc w:val="both"/>
        <w:rPr>
          <w:lang w:val="ru-RU"/>
        </w:rPr>
      </w:pPr>
      <w:r w:rsidRPr="00EB5135">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3C4DCE07" w14:textId="77777777" w:rsidR="00F60C04" w:rsidRPr="00EB5135" w:rsidRDefault="00A7417F">
      <w:pPr>
        <w:numPr>
          <w:ilvl w:val="0"/>
          <w:numId w:val="1"/>
        </w:numPr>
        <w:spacing w:after="0" w:line="264" w:lineRule="auto"/>
        <w:jc w:val="both"/>
        <w:rPr>
          <w:lang w:val="ru-RU"/>
        </w:rPr>
      </w:pPr>
      <w:r w:rsidRPr="00EB5135">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0FE5A84E" w14:textId="77777777" w:rsidR="00F60C04" w:rsidRPr="00EB5135" w:rsidRDefault="00A7417F">
      <w:pPr>
        <w:numPr>
          <w:ilvl w:val="0"/>
          <w:numId w:val="1"/>
        </w:numPr>
        <w:spacing w:after="0" w:line="264" w:lineRule="auto"/>
        <w:jc w:val="both"/>
        <w:rPr>
          <w:lang w:val="ru-RU"/>
        </w:rPr>
      </w:pPr>
      <w:r w:rsidRPr="00EB5135">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78766FE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72B0F51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14:paraId="09B8834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068FF1C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5B3A929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71159E8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656EFF9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6E5176A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464233E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14:paraId="74CEA864"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371F055B" w14:textId="77777777" w:rsidR="00F60C04" w:rsidRPr="00EB5135" w:rsidRDefault="00A7417F">
      <w:pPr>
        <w:spacing w:after="0" w:line="264" w:lineRule="auto"/>
        <w:ind w:left="120"/>
        <w:jc w:val="both"/>
        <w:rPr>
          <w:lang w:val="ru-RU"/>
        </w:rPr>
      </w:pPr>
      <w:bookmarkStart w:id="4" w:name="block-61344815"/>
      <w:bookmarkEnd w:id="2"/>
      <w:r w:rsidRPr="00EB5135">
        <w:rPr>
          <w:rFonts w:ascii="Times New Roman" w:hAnsi="Times New Roman"/>
          <w:b/>
          <w:color w:val="000000"/>
          <w:sz w:val="28"/>
          <w:lang w:val="ru-RU"/>
        </w:rPr>
        <w:lastRenderedPageBreak/>
        <w:t>СОДЕРЖАНИЕ ОБУЧЕНИЯ</w:t>
      </w:r>
    </w:p>
    <w:p w14:paraId="3C1D45CE" w14:textId="77777777" w:rsidR="00F60C04" w:rsidRPr="00EB5135" w:rsidRDefault="00F60C04">
      <w:pPr>
        <w:spacing w:after="0" w:line="264" w:lineRule="auto"/>
        <w:ind w:left="120"/>
        <w:jc w:val="both"/>
        <w:rPr>
          <w:lang w:val="ru-RU"/>
        </w:rPr>
      </w:pPr>
    </w:p>
    <w:p w14:paraId="4A0BD032"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10 КЛАСС</w:t>
      </w:r>
      <w:r w:rsidRPr="00EB5135">
        <w:rPr>
          <w:rFonts w:ascii="Times New Roman" w:hAnsi="Times New Roman"/>
          <w:color w:val="000000"/>
          <w:sz w:val="28"/>
          <w:lang w:val="ru-RU"/>
        </w:rPr>
        <w:t xml:space="preserve"> </w:t>
      </w:r>
    </w:p>
    <w:p w14:paraId="423ED845" w14:textId="77777777" w:rsidR="00F60C04" w:rsidRPr="00EB5135" w:rsidRDefault="00F60C04">
      <w:pPr>
        <w:spacing w:after="0" w:line="264" w:lineRule="auto"/>
        <w:ind w:left="120"/>
        <w:jc w:val="both"/>
        <w:rPr>
          <w:lang w:val="ru-RU"/>
        </w:rPr>
      </w:pPr>
    </w:p>
    <w:p w14:paraId="7FFB9B31"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ОРГАНИЧЕСКАЯ ХИМИЯ</w:t>
      </w:r>
    </w:p>
    <w:p w14:paraId="727D959E" w14:textId="77777777" w:rsidR="00F60C04" w:rsidRPr="00EB5135" w:rsidRDefault="00F60C04">
      <w:pPr>
        <w:spacing w:after="0" w:line="264" w:lineRule="auto"/>
        <w:ind w:left="120"/>
        <w:jc w:val="both"/>
        <w:rPr>
          <w:lang w:val="ru-RU"/>
        </w:rPr>
      </w:pPr>
    </w:p>
    <w:p w14:paraId="56E1C11D"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Теоретические основы органической химии</w:t>
      </w:r>
    </w:p>
    <w:p w14:paraId="2DBA52F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600DE15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0F8A9A0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5342D235"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Углеводороды</w:t>
      </w:r>
    </w:p>
    <w:p w14:paraId="45871DC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14:paraId="6B8E7C6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14:paraId="5446D00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3BA7BCA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14:paraId="2CFDA5F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EB5135">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EB5135">
        <w:rPr>
          <w:rFonts w:ascii="Times New Roman" w:hAnsi="Times New Roman"/>
          <w:color w:val="000000"/>
          <w:sz w:val="28"/>
          <w:lang w:val="ru-RU"/>
        </w:rPr>
        <w:t xml:space="preserve"> Токсичность </w:t>
      </w:r>
      <w:r w:rsidRPr="00EB5135">
        <w:rPr>
          <w:rFonts w:ascii="Times New Roman" w:hAnsi="Times New Roman"/>
          <w:color w:val="000000"/>
          <w:sz w:val="28"/>
          <w:lang w:val="ru-RU"/>
        </w:rPr>
        <w:lastRenderedPageBreak/>
        <w:t xml:space="preserve">аренов. Генетическая связь между углеводородами, принадлежащими к различным классам. </w:t>
      </w:r>
    </w:p>
    <w:p w14:paraId="19D4D74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1552F9B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EB5135">
        <w:rPr>
          <w:rFonts w:ascii="Times New Roman" w:hAnsi="Times New Roman"/>
          <w:color w:val="000000"/>
          <w:sz w:val="28"/>
          <w:u w:val="single"/>
          <w:lang w:val="ru-RU"/>
        </w:rPr>
        <w:t>практической работы</w:t>
      </w:r>
      <w:r w:rsidRPr="00EB5135">
        <w:rPr>
          <w:rFonts w:ascii="Times New Roman" w:hAnsi="Times New Roman"/>
          <w:color w:val="000000"/>
          <w:sz w:val="28"/>
          <w:lang w:val="ru-RU"/>
        </w:rPr>
        <w:t xml:space="preserve">: получение этилена и изучение его свойств. </w:t>
      </w:r>
    </w:p>
    <w:p w14:paraId="2B4282D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Расчётные задачи.</w:t>
      </w:r>
    </w:p>
    <w:p w14:paraId="31A1ABF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224F48B3"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Кислородсодержащие органические соединения</w:t>
      </w:r>
    </w:p>
    <w:p w14:paraId="56A4BB5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14:paraId="08B2E66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523E887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14:paraId="4405FEC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Альдегиды и </w:t>
      </w:r>
      <w:r w:rsidRPr="00EB5135">
        <w:rPr>
          <w:rFonts w:ascii="Times New Roman" w:hAnsi="Times New Roman"/>
          <w:i/>
          <w:color w:val="000000"/>
          <w:sz w:val="28"/>
          <w:lang w:val="ru-RU"/>
        </w:rPr>
        <w:t>кетоны</w:t>
      </w:r>
      <w:r w:rsidRPr="00EB5135">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350C891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3CF4EF6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14:paraId="1B923D4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EB5135">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EB5135">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14:paraId="5444CED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6EBFDAF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EB5135">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EB5135">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EB5135">
        <w:rPr>
          <w:rFonts w:ascii="Times New Roman" w:hAnsi="Times New Roman"/>
          <w:color w:val="000000"/>
          <w:sz w:val="28"/>
          <w:lang w:val="ru-RU"/>
        </w:rPr>
        <w:t>) и гидроксидом меди(</w:t>
      </w:r>
      <w:r>
        <w:rPr>
          <w:rFonts w:ascii="Times New Roman" w:hAnsi="Times New Roman"/>
          <w:color w:val="000000"/>
          <w:sz w:val="28"/>
        </w:rPr>
        <w:t>II</w:t>
      </w:r>
      <w:r w:rsidRPr="00EB5135">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14:paraId="5140B6F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Расчётные задачи.</w:t>
      </w:r>
    </w:p>
    <w:p w14:paraId="3AB7C4D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3708801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Азотсодержащие органические соединения.</w:t>
      </w:r>
    </w:p>
    <w:p w14:paraId="5C27E85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0208817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1B5A4B8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7210497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Высокомолекулярные соединения</w:t>
      </w:r>
    </w:p>
    <w:p w14:paraId="75DF5FC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15693CF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01549F1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Межпредметные связи.</w:t>
      </w:r>
    </w:p>
    <w:p w14:paraId="2667A9D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71EA91D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4EE8CA9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53AFF16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14:paraId="1FCD806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География: минералы, горные породы, полезные ископаемые, топливо, ресурсы.</w:t>
      </w:r>
    </w:p>
    <w:p w14:paraId="29C46DF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6FBADE63" w14:textId="77777777" w:rsidR="00F60C04" w:rsidRPr="00EB5135" w:rsidRDefault="00F60C04">
      <w:pPr>
        <w:spacing w:after="0" w:line="264" w:lineRule="auto"/>
        <w:ind w:left="120"/>
        <w:jc w:val="both"/>
        <w:rPr>
          <w:lang w:val="ru-RU"/>
        </w:rPr>
      </w:pPr>
    </w:p>
    <w:p w14:paraId="6EF2775F"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 xml:space="preserve">11 КЛАСС </w:t>
      </w:r>
    </w:p>
    <w:p w14:paraId="66DA57A5" w14:textId="77777777" w:rsidR="00F60C04" w:rsidRPr="00EB5135" w:rsidRDefault="00F60C04">
      <w:pPr>
        <w:spacing w:after="0" w:line="264" w:lineRule="auto"/>
        <w:ind w:left="120"/>
        <w:jc w:val="both"/>
        <w:rPr>
          <w:lang w:val="ru-RU"/>
        </w:rPr>
      </w:pPr>
    </w:p>
    <w:p w14:paraId="61613094"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ОБЩАЯ И НЕОРГАНИЧЕСКАЯ ХИМИЯ</w:t>
      </w:r>
    </w:p>
    <w:p w14:paraId="68917D39" w14:textId="77777777" w:rsidR="00F60C04" w:rsidRPr="00EB5135" w:rsidRDefault="00F60C04">
      <w:pPr>
        <w:spacing w:after="0" w:line="264" w:lineRule="auto"/>
        <w:ind w:left="120"/>
        <w:jc w:val="both"/>
        <w:rPr>
          <w:lang w:val="ru-RU"/>
        </w:rPr>
      </w:pPr>
    </w:p>
    <w:p w14:paraId="307DDD48"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Теоретические основы химии</w:t>
      </w:r>
    </w:p>
    <w:p w14:paraId="679EEA5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color w:val="000000"/>
          <w:sz w:val="28"/>
        </w:rPr>
        <w:t>s</w:t>
      </w:r>
      <w:r w:rsidRPr="00EB5135">
        <w:rPr>
          <w:rFonts w:ascii="Times New Roman" w:hAnsi="Times New Roman"/>
          <w:color w:val="000000"/>
          <w:sz w:val="28"/>
          <w:lang w:val="ru-RU"/>
        </w:rPr>
        <w:t xml:space="preserve">-, </w:t>
      </w:r>
      <w:r>
        <w:rPr>
          <w:rFonts w:ascii="Times New Roman" w:hAnsi="Times New Roman"/>
          <w:color w:val="000000"/>
          <w:sz w:val="28"/>
        </w:rPr>
        <w:t>p</w:t>
      </w:r>
      <w:r w:rsidRPr="00EB5135">
        <w:rPr>
          <w:rFonts w:ascii="Times New Roman" w:hAnsi="Times New Roman"/>
          <w:color w:val="000000"/>
          <w:sz w:val="28"/>
          <w:lang w:val="ru-RU"/>
        </w:rPr>
        <w:t xml:space="preserve">-, </w:t>
      </w:r>
      <w:r>
        <w:rPr>
          <w:rFonts w:ascii="Times New Roman" w:hAnsi="Times New Roman"/>
          <w:color w:val="000000"/>
          <w:sz w:val="28"/>
        </w:rPr>
        <w:t>d</w:t>
      </w:r>
      <w:r w:rsidRPr="00EB5135">
        <w:rPr>
          <w:rFonts w:ascii="Times New Roman" w:hAnsi="Times New Roman"/>
          <w:color w:val="000000"/>
          <w:sz w:val="28"/>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14:paraId="569228D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403569E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14:paraId="5C2D1D7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49D0F1F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14:paraId="6FDF7B5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6B8C17B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7877AB2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14:paraId="21EE4DB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14:paraId="4E27344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Окислительно-восстановительные реакции. </w:t>
      </w:r>
    </w:p>
    <w:p w14:paraId="510D4B6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06119BF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Расчётные задачи.</w:t>
      </w:r>
    </w:p>
    <w:p w14:paraId="6C97F58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14:paraId="1CB3A78C"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Неорганическая химия</w:t>
      </w:r>
    </w:p>
    <w:p w14:paraId="332F557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39ED90A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69D2AD1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Применение важнейших неметаллов и их соединений.</w:t>
      </w:r>
    </w:p>
    <w:p w14:paraId="5246DFB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040218B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14:paraId="5F7B3A7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Общие способы получения металлов. Применение металлов в быту и технике.</w:t>
      </w:r>
    </w:p>
    <w:p w14:paraId="157F999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5B34EB7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Расчётные задачи.</w:t>
      </w:r>
    </w:p>
    <w:p w14:paraId="1839D60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7DD47AF1"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Химия и жизнь</w:t>
      </w:r>
    </w:p>
    <w:p w14:paraId="5B7D7CC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78293A5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14:paraId="60B0A14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14:paraId="73271F8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3EF1E4A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Межпредметные связи.</w:t>
      </w:r>
    </w:p>
    <w:p w14:paraId="60DE77E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51AB5F9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368003C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681E62F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14:paraId="70C70D2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География: минералы, горные породы, полезные ископаемые, топливо, ресурсы.</w:t>
      </w:r>
    </w:p>
    <w:p w14:paraId="1F51255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0712DBEB" w14:textId="77777777" w:rsidR="00F60C04" w:rsidRPr="00EB5135" w:rsidRDefault="00F60C04">
      <w:pPr>
        <w:spacing w:after="0" w:line="264" w:lineRule="auto"/>
        <w:ind w:left="120"/>
        <w:jc w:val="both"/>
        <w:rPr>
          <w:lang w:val="ru-RU"/>
        </w:rPr>
      </w:pPr>
    </w:p>
    <w:p w14:paraId="798B8143"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77EADEB3" w14:textId="77777777" w:rsidR="00F60C04" w:rsidRPr="00EB5135" w:rsidRDefault="00A7417F">
      <w:pPr>
        <w:spacing w:after="0" w:line="264" w:lineRule="auto"/>
        <w:ind w:left="120"/>
        <w:jc w:val="both"/>
        <w:rPr>
          <w:lang w:val="ru-RU"/>
        </w:rPr>
      </w:pPr>
      <w:bookmarkStart w:id="5" w:name="block-61344816"/>
      <w:bookmarkEnd w:id="4"/>
      <w:r w:rsidRPr="00EB5135">
        <w:rPr>
          <w:rFonts w:ascii="Times New Roman" w:hAnsi="Times New Roman"/>
          <w:color w:val="000000"/>
          <w:sz w:val="28"/>
          <w:lang w:val="ru-RU"/>
        </w:rPr>
        <w:t>ПЛАНИРУЕМЫЕ РЕЗУЛЬТАТЫ ОСВОЕНИЯ ПРОГРАММЫ ПО ХИМИИ НА БАЗОВОМ УРОВНЕ СРЕДНЕГО ОБЩЕГО ОБРАЗОВАНИЯ</w:t>
      </w:r>
    </w:p>
    <w:p w14:paraId="086E6082" w14:textId="77777777" w:rsidR="00F60C04" w:rsidRPr="00EB5135" w:rsidRDefault="00F60C04">
      <w:pPr>
        <w:spacing w:after="0" w:line="264" w:lineRule="auto"/>
        <w:ind w:left="120"/>
        <w:jc w:val="both"/>
        <w:rPr>
          <w:lang w:val="ru-RU"/>
        </w:rPr>
      </w:pPr>
    </w:p>
    <w:p w14:paraId="0D7908DC"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ЛИЧНОСТНЫЕ РЕЗУЛЬТАТЫ</w:t>
      </w:r>
    </w:p>
    <w:p w14:paraId="7755AB26" w14:textId="77777777" w:rsidR="00F60C04" w:rsidRPr="00EB5135" w:rsidRDefault="00F60C04">
      <w:pPr>
        <w:spacing w:after="0" w:line="264" w:lineRule="auto"/>
        <w:ind w:left="120"/>
        <w:jc w:val="both"/>
        <w:rPr>
          <w:lang w:val="ru-RU"/>
        </w:rPr>
      </w:pPr>
    </w:p>
    <w:p w14:paraId="2C93B8B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3A22B56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6094FCB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14:paraId="4EB0C8D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наличие мотивации к обучению; </w:t>
      </w:r>
    </w:p>
    <w:p w14:paraId="6F157BF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2642158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5041226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14:paraId="6DD0B58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7AD026F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1E74FEB3"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1) гражданского воспитания</w:t>
      </w:r>
      <w:r w:rsidRPr="00EB5135">
        <w:rPr>
          <w:rFonts w:ascii="Times New Roman" w:hAnsi="Times New Roman"/>
          <w:color w:val="000000"/>
          <w:sz w:val="28"/>
          <w:lang w:val="ru-RU"/>
        </w:rPr>
        <w:t>:</w:t>
      </w:r>
    </w:p>
    <w:p w14:paraId="095BC87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14:paraId="2126098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14:paraId="4B48051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24F7172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14:paraId="3640BD1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2) патриотического воспитания</w:t>
      </w:r>
      <w:r w:rsidRPr="00EB5135">
        <w:rPr>
          <w:rFonts w:ascii="Times New Roman" w:hAnsi="Times New Roman"/>
          <w:color w:val="000000"/>
          <w:sz w:val="28"/>
          <w:lang w:val="ru-RU"/>
        </w:rPr>
        <w:t>:</w:t>
      </w:r>
    </w:p>
    <w:p w14:paraId="6CA2E77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14:paraId="4097488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06C5493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5996A05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3) духовно-нравственного воспитания:</w:t>
      </w:r>
    </w:p>
    <w:p w14:paraId="02920FE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нравственного сознания, этического поведения;</w:t>
      </w:r>
    </w:p>
    <w:p w14:paraId="3878289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74BB153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482A757D"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4) формирования культуры здоровья:</w:t>
      </w:r>
    </w:p>
    <w:p w14:paraId="1FEA1C6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73501C5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14:paraId="635B302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3C535B8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14:paraId="64EC1513"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5) трудового воспитания:</w:t>
      </w:r>
    </w:p>
    <w:p w14:paraId="4FF1667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7AF5115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14:paraId="26A7FBB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14:paraId="1570A11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уважения к труду, людям труда и результатам трудовой деятельности; </w:t>
      </w:r>
    </w:p>
    <w:p w14:paraId="1CE050F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648DC46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6) экологического воспитания:</w:t>
      </w:r>
    </w:p>
    <w:p w14:paraId="2DB48C9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14:paraId="0283642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05A56B4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14:paraId="3611777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5720AD3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14:paraId="1BA2133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7) ценности научного познания:</w:t>
      </w:r>
    </w:p>
    <w:p w14:paraId="33C7DE9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14:paraId="15B3879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2364CCC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6D108E8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2F38157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14:paraId="159CB3B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интереса к познанию и исследовательской деятельности; </w:t>
      </w:r>
    </w:p>
    <w:p w14:paraId="37A7A83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35ECD79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интереса к особенностям труда в различных сферах профессиональной деятельности.</w:t>
      </w:r>
    </w:p>
    <w:p w14:paraId="5A1789A1" w14:textId="77777777" w:rsidR="00F60C04" w:rsidRPr="00EB5135" w:rsidRDefault="00A7417F">
      <w:pPr>
        <w:spacing w:after="0"/>
        <w:ind w:left="120"/>
        <w:rPr>
          <w:lang w:val="ru-RU"/>
        </w:rPr>
      </w:pPr>
      <w:r w:rsidRPr="00EB5135">
        <w:rPr>
          <w:rFonts w:ascii="Times New Roman" w:hAnsi="Times New Roman"/>
          <w:b/>
          <w:color w:val="000000"/>
          <w:sz w:val="28"/>
          <w:lang w:val="ru-RU"/>
        </w:rPr>
        <w:t>МЕТАПРЕДМЕТНЫЕ РЕЗУЛЬТАТЫ</w:t>
      </w:r>
    </w:p>
    <w:p w14:paraId="5407D428" w14:textId="77777777" w:rsidR="00F60C04" w:rsidRPr="00EB5135" w:rsidRDefault="00F60C04">
      <w:pPr>
        <w:spacing w:after="0"/>
        <w:ind w:left="120"/>
        <w:rPr>
          <w:lang w:val="ru-RU"/>
        </w:rPr>
      </w:pPr>
    </w:p>
    <w:p w14:paraId="4B62E73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14:paraId="2C4DC76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3EE8B09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7FCC2ED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572E6DC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2B35A264"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Овладение универсальными учебными познавательными действиями:</w:t>
      </w:r>
    </w:p>
    <w:p w14:paraId="43A393EB"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1) базовые логические действия:</w:t>
      </w:r>
    </w:p>
    <w:p w14:paraId="756E840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14:paraId="2BCCACD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661027F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14DB44B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14:paraId="3AE7191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устанавливать причинно-следственные связи между изучаемыми явлениями; </w:t>
      </w:r>
    </w:p>
    <w:p w14:paraId="4EBA323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58253DE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27C56DB0"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2) базовые исследовательские действия:</w:t>
      </w:r>
    </w:p>
    <w:p w14:paraId="5C0DC27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владеть основами методов научного познания веществ и химических реакций;</w:t>
      </w:r>
    </w:p>
    <w:p w14:paraId="16E94A2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0ECEC9F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2E26854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16D40DB9"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3) работа с информацией:</w:t>
      </w:r>
    </w:p>
    <w:p w14:paraId="601F41A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2A25AC0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02449F7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14:paraId="1DA78BA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14:paraId="3FA5483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42CFEF1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использовать и преобразовывать знаково-символические средства наглядности.</w:t>
      </w:r>
    </w:p>
    <w:p w14:paraId="3E15583F"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Овладение универсальными коммуникативными действиями:</w:t>
      </w:r>
    </w:p>
    <w:p w14:paraId="53E7368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6823205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269BD6BD"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Овладение универсальными регулятивными действиями:</w:t>
      </w:r>
    </w:p>
    <w:p w14:paraId="4389C82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17D17D6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осуществлять самоконтроль своей деятельности на основе самоанализа и самооценки.</w:t>
      </w:r>
    </w:p>
    <w:p w14:paraId="5AC4B973" w14:textId="77777777" w:rsidR="00F60C04" w:rsidRPr="00EB5135" w:rsidRDefault="00F60C04">
      <w:pPr>
        <w:spacing w:after="0"/>
        <w:ind w:left="120"/>
        <w:rPr>
          <w:lang w:val="ru-RU"/>
        </w:rPr>
      </w:pPr>
    </w:p>
    <w:p w14:paraId="480B533C" w14:textId="77777777" w:rsidR="00F60C04" w:rsidRPr="00EB5135" w:rsidRDefault="00A7417F">
      <w:pPr>
        <w:spacing w:after="0"/>
        <w:ind w:left="120"/>
        <w:rPr>
          <w:lang w:val="ru-RU"/>
        </w:rPr>
      </w:pPr>
      <w:r w:rsidRPr="00EB5135">
        <w:rPr>
          <w:rFonts w:ascii="Times New Roman" w:hAnsi="Times New Roman"/>
          <w:b/>
          <w:color w:val="000000"/>
          <w:sz w:val="28"/>
          <w:lang w:val="ru-RU"/>
        </w:rPr>
        <w:t>ПРЕДМЕТНЫЕ РЕЗУЛЬТАТЫ</w:t>
      </w:r>
    </w:p>
    <w:p w14:paraId="7584F232" w14:textId="77777777" w:rsidR="00F60C04" w:rsidRPr="00EB5135" w:rsidRDefault="00F60C04">
      <w:pPr>
        <w:spacing w:after="0"/>
        <w:ind w:left="120"/>
        <w:rPr>
          <w:lang w:val="ru-RU"/>
        </w:rPr>
      </w:pPr>
    </w:p>
    <w:p w14:paraId="084C5A5C"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10 КЛАСС</w:t>
      </w:r>
    </w:p>
    <w:p w14:paraId="74332800" w14:textId="77777777" w:rsidR="00F60C04" w:rsidRPr="00EB5135" w:rsidRDefault="00F60C04">
      <w:pPr>
        <w:spacing w:after="0" w:line="264" w:lineRule="auto"/>
        <w:ind w:left="120"/>
        <w:jc w:val="both"/>
        <w:rPr>
          <w:lang w:val="ru-RU"/>
        </w:rPr>
      </w:pPr>
    </w:p>
    <w:p w14:paraId="69928B1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Предметные результаты освоения курса «Органическая химия» отражают:</w:t>
      </w:r>
    </w:p>
    <w:p w14:paraId="35F01FA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7FBC32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707B904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4F5BDCF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12381D3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EB5135">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0DC6612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14:paraId="0E8A3DF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6878A91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77FBA83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0C70AC5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5990F46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28FCE8F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0982F60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0024FBE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25E1925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59B79B8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73D73BD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231EF20F" w14:textId="77777777" w:rsidR="00F60C04" w:rsidRPr="00EB5135" w:rsidRDefault="00F60C04">
      <w:pPr>
        <w:spacing w:after="0" w:line="264" w:lineRule="auto"/>
        <w:ind w:left="120"/>
        <w:jc w:val="both"/>
        <w:rPr>
          <w:lang w:val="ru-RU"/>
        </w:rPr>
      </w:pPr>
    </w:p>
    <w:p w14:paraId="7538EC35"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11 КЛАСС</w:t>
      </w:r>
    </w:p>
    <w:p w14:paraId="23CAA764" w14:textId="77777777" w:rsidR="00F60C04" w:rsidRPr="00EB5135" w:rsidRDefault="00F60C04">
      <w:pPr>
        <w:spacing w:after="0" w:line="264" w:lineRule="auto"/>
        <w:ind w:left="120"/>
        <w:jc w:val="both"/>
        <w:rPr>
          <w:lang w:val="ru-RU"/>
        </w:rPr>
      </w:pPr>
    </w:p>
    <w:p w14:paraId="30845DC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Предметные результаты освоения курса «Общая и неорганическая химия» отражают:</w:t>
      </w:r>
    </w:p>
    <w:p w14:paraId="610F5D5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257C7A3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EB5135">
        <w:rPr>
          <w:rFonts w:ascii="Times New Roman" w:hAnsi="Times New Roman"/>
          <w:color w:val="000000"/>
          <w:sz w:val="28"/>
          <w:lang w:val="ru-RU"/>
        </w:rPr>
        <w:t xml:space="preserve">-, </w:t>
      </w:r>
      <w:r>
        <w:rPr>
          <w:rFonts w:ascii="Times New Roman" w:hAnsi="Times New Roman"/>
          <w:color w:val="000000"/>
          <w:sz w:val="28"/>
        </w:rPr>
        <w:t>p</w:t>
      </w:r>
      <w:r w:rsidRPr="00EB5135">
        <w:rPr>
          <w:rFonts w:ascii="Times New Roman" w:hAnsi="Times New Roman"/>
          <w:color w:val="000000"/>
          <w:sz w:val="28"/>
          <w:lang w:val="ru-RU"/>
        </w:rPr>
        <w:t xml:space="preserve">-, </w:t>
      </w:r>
      <w:r>
        <w:rPr>
          <w:rFonts w:ascii="Times New Roman" w:hAnsi="Times New Roman"/>
          <w:color w:val="000000"/>
          <w:sz w:val="28"/>
        </w:rPr>
        <w:t>d</w:t>
      </w:r>
      <w:r w:rsidRPr="00EB5135">
        <w:rPr>
          <w:rFonts w:ascii="Times New Roman" w:hAnsi="Times New Roman"/>
          <w:color w:val="000000"/>
          <w:sz w:val="28"/>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336A79B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16CCF9A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EB5135">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14:paraId="5091C1F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02CB4C8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4C44373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700797E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EB5135">
        <w:rPr>
          <w:rFonts w:ascii="Times New Roman" w:hAnsi="Times New Roman"/>
          <w:color w:val="000000"/>
          <w:sz w:val="28"/>
          <w:lang w:val="ru-RU"/>
        </w:rPr>
        <w:t xml:space="preserve">-, </w:t>
      </w:r>
      <w:r>
        <w:rPr>
          <w:rFonts w:ascii="Times New Roman" w:hAnsi="Times New Roman"/>
          <w:color w:val="000000"/>
          <w:sz w:val="28"/>
        </w:rPr>
        <w:t>p</w:t>
      </w:r>
      <w:r w:rsidRPr="00EB5135">
        <w:rPr>
          <w:rFonts w:ascii="Times New Roman" w:hAnsi="Times New Roman"/>
          <w:color w:val="000000"/>
          <w:sz w:val="28"/>
          <w:lang w:val="ru-RU"/>
        </w:rPr>
        <w:t xml:space="preserve">-, </w:t>
      </w:r>
      <w:r>
        <w:rPr>
          <w:rFonts w:ascii="Times New Roman" w:hAnsi="Times New Roman"/>
          <w:color w:val="000000"/>
          <w:sz w:val="28"/>
        </w:rPr>
        <w:t>d</w:t>
      </w:r>
      <w:r w:rsidRPr="00EB5135">
        <w:rPr>
          <w:rFonts w:ascii="Times New Roman" w:hAnsi="Times New Roman"/>
          <w:color w:val="000000"/>
          <w:sz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6E5B054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34E673F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07FAEE3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4090C17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сформированность умений проводить реакции, подтверждающие качественный состав различных неорганических веществ, распознавать опытным </w:t>
      </w:r>
      <w:proofErr w:type="gramStart"/>
      <w:r w:rsidRPr="00EB5135">
        <w:rPr>
          <w:rFonts w:ascii="Times New Roman" w:hAnsi="Times New Roman"/>
          <w:color w:val="000000"/>
          <w:sz w:val="28"/>
          <w:lang w:val="ru-RU"/>
        </w:rPr>
        <w:t>путём ионы</w:t>
      </w:r>
      <w:proofErr w:type="gramEnd"/>
      <w:r w:rsidRPr="00EB5135">
        <w:rPr>
          <w:rFonts w:ascii="Times New Roman" w:hAnsi="Times New Roman"/>
          <w:color w:val="000000"/>
          <w:sz w:val="28"/>
          <w:lang w:val="ru-RU"/>
        </w:rPr>
        <w:t>, присутствующие в водных растворах неорганических веществ;</w:t>
      </w:r>
    </w:p>
    <w:p w14:paraId="0C5BC3A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14:paraId="376CF4E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14:paraId="69FCB7C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14:paraId="1F2265E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05ABC28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29539C8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07A9945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14:paraId="0FAC42D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5E8C1FC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40ABAC3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14FAD084"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751E0834" w14:textId="77777777" w:rsidR="00F60C04" w:rsidRDefault="00A7417F">
      <w:pPr>
        <w:spacing w:after="0"/>
        <w:ind w:left="120"/>
      </w:pPr>
      <w:bookmarkStart w:id="6" w:name="block-61344817"/>
      <w:bookmarkEnd w:id="5"/>
      <w:r w:rsidRPr="00EB5135">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1C2DB232" w14:textId="77777777" w:rsidR="00F60C04" w:rsidRDefault="00A7417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F60C04" w14:paraId="07F74D9D" w14:textId="77777777">
        <w:trPr>
          <w:trHeight w:val="144"/>
          <w:tblCellSpacing w:w="20" w:type="nil"/>
        </w:trPr>
        <w:tc>
          <w:tcPr>
            <w:tcW w:w="529" w:type="dxa"/>
            <w:vMerge w:val="restart"/>
            <w:tcMar>
              <w:top w:w="50" w:type="dxa"/>
              <w:left w:w="100" w:type="dxa"/>
            </w:tcMar>
            <w:vAlign w:val="center"/>
          </w:tcPr>
          <w:p w14:paraId="2019F305" w14:textId="77777777" w:rsidR="00F60C04" w:rsidRDefault="00A7417F">
            <w:pPr>
              <w:spacing w:after="0"/>
              <w:ind w:left="135"/>
            </w:pPr>
            <w:r>
              <w:rPr>
                <w:rFonts w:ascii="Times New Roman" w:hAnsi="Times New Roman"/>
                <w:b/>
                <w:color w:val="000000"/>
                <w:sz w:val="24"/>
              </w:rPr>
              <w:t xml:space="preserve">№ п/п </w:t>
            </w:r>
          </w:p>
          <w:p w14:paraId="1E8CCBE7" w14:textId="77777777" w:rsidR="00F60C04" w:rsidRDefault="00F60C04">
            <w:pPr>
              <w:spacing w:after="0"/>
              <w:ind w:left="135"/>
            </w:pPr>
          </w:p>
        </w:tc>
        <w:tc>
          <w:tcPr>
            <w:tcW w:w="2464" w:type="dxa"/>
            <w:vMerge w:val="restart"/>
            <w:tcMar>
              <w:top w:w="50" w:type="dxa"/>
              <w:left w:w="100" w:type="dxa"/>
            </w:tcMar>
            <w:vAlign w:val="center"/>
          </w:tcPr>
          <w:p w14:paraId="1A772287" w14:textId="77777777" w:rsidR="00F60C04" w:rsidRDefault="00A7417F">
            <w:pPr>
              <w:spacing w:after="0"/>
              <w:ind w:left="135"/>
            </w:pPr>
            <w:r>
              <w:rPr>
                <w:rFonts w:ascii="Times New Roman" w:hAnsi="Times New Roman"/>
                <w:b/>
                <w:color w:val="000000"/>
                <w:sz w:val="24"/>
              </w:rPr>
              <w:t xml:space="preserve">Наименование разделов и тем программы </w:t>
            </w:r>
          </w:p>
          <w:p w14:paraId="67746510" w14:textId="77777777" w:rsidR="00F60C04" w:rsidRDefault="00F60C04">
            <w:pPr>
              <w:spacing w:after="0"/>
              <w:ind w:left="135"/>
            </w:pPr>
          </w:p>
        </w:tc>
        <w:tc>
          <w:tcPr>
            <w:tcW w:w="0" w:type="auto"/>
            <w:gridSpan w:val="3"/>
            <w:tcMar>
              <w:top w:w="50" w:type="dxa"/>
              <w:left w:w="100" w:type="dxa"/>
            </w:tcMar>
            <w:vAlign w:val="center"/>
          </w:tcPr>
          <w:p w14:paraId="775616B6" w14:textId="77777777" w:rsidR="00F60C04" w:rsidRDefault="00A7417F">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3CB246A5" w14:textId="77777777" w:rsidR="00F60C04" w:rsidRDefault="00A7417F">
            <w:pPr>
              <w:spacing w:after="0"/>
              <w:ind w:left="135"/>
            </w:pPr>
            <w:r>
              <w:rPr>
                <w:rFonts w:ascii="Times New Roman" w:hAnsi="Times New Roman"/>
                <w:b/>
                <w:color w:val="000000"/>
                <w:sz w:val="24"/>
              </w:rPr>
              <w:t xml:space="preserve">Электронные (цифровые) образовательные ресурсы </w:t>
            </w:r>
          </w:p>
          <w:p w14:paraId="1E4CEB9B" w14:textId="77777777" w:rsidR="00F60C04" w:rsidRDefault="00F60C04">
            <w:pPr>
              <w:spacing w:after="0"/>
              <w:ind w:left="135"/>
            </w:pPr>
          </w:p>
        </w:tc>
      </w:tr>
      <w:tr w:rsidR="00F60C04" w14:paraId="54816758" w14:textId="77777777">
        <w:trPr>
          <w:trHeight w:val="144"/>
          <w:tblCellSpacing w:w="20" w:type="nil"/>
        </w:trPr>
        <w:tc>
          <w:tcPr>
            <w:tcW w:w="0" w:type="auto"/>
            <w:vMerge/>
            <w:tcBorders>
              <w:top w:val="nil"/>
            </w:tcBorders>
            <w:tcMar>
              <w:top w:w="50" w:type="dxa"/>
              <w:left w:w="100" w:type="dxa"/>
            </w:tcMar>
          </w:tcPr>
          <w:p w14:paraId="35692B45" w14:textId="77777777" w:rsidR="00F60C04" w:rsidRDefault="00F60C04"/>
        </w:tc>
        <w:tc>
          <w:tcPr>
            <w:tcW w:w="0" w:type="auto"/>
            <w:vMerge/>
            <w:tcBorders>
              <w:top w:val="nil"/>
            </w:tcBorders>
            <w:tcMar>
              <w:top w:w="50" w:type="dxa"/>
              <w:left w:w="100" w:type="dxa"/>
            </w:tcMar>
          </w:tcPr>
          <w:p w14:paraId="1EADC87D" w14:textId="77777777" w:rsidR="00F60C04" w:rsidRDefault="00F60C04"/>
        </w:tc>
        <w:tc>
          <w:tcPr>
            <w:tcW w:w="1028" w:type="dxa"/>
            <w:tcMar>
              <w:top w:w="50" w:type="dxa"/>
              <w:left w:w="100" w:type="dxa"/>
            </w:tcMar>
            <w:vAlign w:val="center"/>
          </w:tcPr>
          <w:p w14:paraId="0BF135C3" w14:textId="77777777" w:rsidR="00F60C04" w:rsidRDefault="00A7417F">
            <w:pPr>
              <w:spacing w:after="0"/>
              <w:ind w:left="135"/>
            </w:pPr>
            <w:r>
              <w:rPr>
                <w:rFonts w:ascii="Times New Roman" w:hAnsi="Times New Roman"/>
                <w:b/>
                <w:color w:val="000000"/>
                <w:sz w:val="24"/>
              </w:rPr>
              <w:t xml:space="preserve">Всего </w:t>
            </w:r>
          </w:p>
          <w:p w14:paraId="3FA81EDB" w14:textId="77777777" w:rsidR="00F60C04" w:rsidRDefault="00F60C04">
            <w:pPr>
              <w:spacing w:after="0"/>
              <w:ind w:left="135"/>
            </w:pPr>
          </w:p>
        </w:tc>
        <w:tc>
          <w:tcPr>
            <w:tcW w:w="1759" w:type="dxa"/>
            <w:tcMar>
              <w:top w:w="50" w:type="dxa"/>
              <w:left w:w="100" w:type="dxa"/>
            </w:tcMar>
            <w:vAlign w:val="center"/>
          </w:tcPr>
          <w:p w14:paraId="2FB4870F" w14:textId="77777777" w:rsidR="00F60C04" w:rsidRDefault="00A7417F">
            <w:pPr>
              <w:spacing w:after="0"/>
              <w:ind w:left="135"/>
            </w:pPr>
            <w:r>
              <w:rPr>
                <w:rFonts w:ascii="Times New Roman" w:hAnsi="Times New Roman"/>
                <w:b/>
                <w:color w:val="000000"/>
                <w:sz w:val="24"/>
              </w:rPr>
              <w:t xml:space="preserve">Контрольные работы </w:t>
            </w:r>
          </w:p>
          <w:p w14:paraId="3BAE1993" w14:textId="77777777" w:rsidR="00F60C04" w:rsidRDefault="00F60C04">
            <w:pPr>
              <w:spacing w:after="0"/>
              <w:ind w:left="135"/>
            </w:pPr>
          </w:p>
        </w:tc>
        <w:tc>
          <w:tcPr>
            <w:tcW w:w="1841" w:type="dxa"/>
            <w:tcMar>
              <w:top w:w="50" w:type="dxa"/>
              <w:left w:w="100" w:type="dxa"/>
            </w:tcMar>
            <w:vAlign w:val="center"/>
          </w:tcPr>
          <w:p w14:paraId="2117EF0D" w14:textId="77777777" w:rsidR="00F60C04" w:rsidRDefault="00A7417F">
            <w:pPr>
              <w:spacing w:after="0"/>
              <w:ind w:left="135"/>
            </w:pPr>
            <w:r>
              <w:rPr>
                <w:rFonts w:ascii="Times New Roman" w:hAnsi="Times New Roman"/>
                <w:b/>
                <w:color w:val="000000"/>
                <w:sz w:val="24"/>
              </w:rPr>
              <w:t xml:space="preserve">Практические работы </w:t>
            </w:r>
          </w:p>
          <w:p w14:paraId="2E3A869D" w14:textId="77777777" w:rsidR="00F60C04" w:rsidRDefault="00F60C04">
            <w:pPr>
              <w:spacing w:after="0"/>
              <w:ind w:left="135"/>
            </w:pPr>
          </w:p>
        </w:tc>
        <w:tc>
          <w:tcPr>
            <w:tcW w:w="0" w:type="auto"/>
            <w:vMerge/>
            <w:tcBorders>
              <w:top w:val="nil"/>
            </w:tcBorders>
            <w:tcMar>
              <w:top w:w="50" w:type="dxa"/>
              <w:left w:w="100" w:type="dxa"/>
            </w:tcMar>
          </w:tcPr>
          <w:p w14:paraId="164AF40D" w14:textId="77777777" w:rsidR="00F60C04" w:rsidRDefault="00F60C04"/>
        </w:tc>
      </w:tr>
      <w:tr w:rsidR="00F60C04" w:rsidRPr="00F43915" w14:paraId="0F2B5D63" w14:textId="77777777">
        <w:trPr>
          <w:trHeight w:val="144"/>
          <w:tblCellSpacing w:w="20" w:type="nil"/>
        </w:trPr>
        <w:tc>
          <w:tcPr>
            <w:tcW w:w="0" w:type="auto"/>
            <w:gridSpan w:val="6"/>
            <w:tcMar>
              <w:top w:w="50" w:type="dxa"/>
              <w:left w:w="100" w:type="dxa"/>
            </w:tcMar>
            <w:vAlign w:val="center"/>
          </w:tcPr>
          <w:p w14:paraId="036685E5" w14:textId="77777777" w:rsidR="00F60C04" w:rsidRPr="00EB5135" w:rsidRDefault="00A7417F">
            <w:pPr>
              <w:spacing w:after="0"/>
              <w:ind w:left="135"/>
              <w:rPr>
                <w:lang w:val="ru-RU"/>
              </w:rPr>
            </w:pPr>
            <w:r w:rsidRPr="00EB5135">
              <w:rPr>
                <w:rFonts w:ascii="Times New Roman" w:hAnsi="Times New Roman"/>
                <w:b/>
                <w:color w:val="000000"/>
                <w:sz w:val="24"/>
                <w:lang w:val="ru-RU"/>
              </w:rPr>
              <w:t>Раздел 1.</w:t>
            </w:r>
            <w:r w:rsidRPr="00EB5135">
              <w:rPr>
                <w:rFonts w:ascii="Times New Roman" w:hAnsi="Times New Roman"/>
                <w:color w:val="000000"/>
                <w:sz w:val="24"/>
                <w:lang w:val="ru-RU"/>
              </w:rPr>
              <w:t xml:space="preserve"> </w:t>
            </w:r>
            <w:r w:rsidRPr="00EB5135">
              <w:rPr>
                <w:rFonts w:ascii="Times New Roman" w:hAnsi="Times New Roman"/>
                <w:b/>
                <w:color w:val="000000"/>
                <w:sz w:val="24"/>
                <w:lang w:val="ru-RU"/>
              </w:rPr>
              <w:t>Теоретические основы органической химии</w:t>
            </w:r>
          </w:p>
        </w:tc>
      </w:tr>
      <w:tr w:rsidR="00F60C04" w14:paraId="4049604C" w14:textId="77777777">
        <w:trPr>
          <w:trHeight w:val="144"/>
          <w:tblCellSpacing w:w="20" w:type="nil"/>
        </w:trPr>
        <w:tc>
          <w:tcPr>
            <w:tcW w:w="529" w:type="dxa"/>
            <w:tcMar>
              <w:top w:w="50" w:type="dxa"/>
              <w:left w:w="100" w:type="dxa"/>
            </w:tcMar>
            <w:vAlign w:val="center"/>
          </w:tcPr>
          <w:p w14:paraId="0DAA657A" w14:textId="77777777" w:rsidR="00F60C04" w:rsidRDefault="00A7417F">
            <w:pPr>
              <w:spacing w:after="0"/>
            </w:pPr>
            <w:r>
              <w:rPr>
                <w:rFonts w:ascii="Times New Roman" w:hAnsi="Times New Roman"/>
                <w:color w:val="000000"/>
                <w:sz w:val="24"/>
              </w:rPr>
              <w:t>1.1</w:t>
            </w:r>
          </w:p>
        </w:tc>
        <w:tc>
          <w:tcPr>
            <w:tcW w:w="2464" w:type="dxa"/>
            <w:tcMar>
              <w:top w:w="50" w:type="dxa"/>
              <w:left w:w="100" w:type="dxa"/>
            </w:tcMar>
            <w:vAlign w:val="center"/>
          </w:tcPr>
          <w:p w14:paraId="5D03A9DF" w14:textId="77777777" w:rsidR="00F60C04" w:rsidRPr="00EB5135" w:rsidRDefault="00A7417F">
            <w:pPr>
              <w:spacing w:after="0"/>
              <w:ind w:left="135"/>
              <w:rPr>
                <w:lang w:val="ru-RU"/>
              </w:rPr>
            </w:pPr>
            <w:r w:rsidRPr="00EB5135">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14:paraId="7098C4D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2FC3B350" w14:textId="77777777" w:rsidR="00F60C04" w:rsidRDefault="00F60C04">
            <w:pPr>
              <w:spacing w:after="0"/>
              <w:ind w:left="135"/>
              <w:jc w:val="center"/>
            </w:pPr>
          </w:p>
        </w:tc>
        <w:tc>
          <w:tcPr>
            <w:tcW w:w="1841" w:type="dxa"/>
            <w:tcMar>
              <w:top w:w="50" w:type="dxa"/>
              <w:left w:w="100" w:type="dxa"/>
            </w:tcMar>
            <w:vAlign w:val="center"/>
          </w:tcPr>
          <w:p w14:paraId="01C2C3D5" w14:textId="77777777" w:rsidR="00F60C04" w:rsidRDefault="00F60C04">
            <w:pPr>
              <w:spacing w:after="0"/>
              <w:ind w:left="135"/>
              <w:jc w:val="center"/>
            </w:pPr>
          </w:p>
        </w:tc>
        <w:tc>
          <w:tcPr>
            <w:tcW w:w="2789" w:type="dxa"/>
            <w:tcMar>
              <w:top w:w="50" w:type="dxa"/>
              <w:left w:w="100" w:type="dxa"/>
            </w:tcMar>
            <w:vAlign w:val="center"/>
          </w:tcPr>
          <w:p w14:paraId="27DF6599" w14:textId="77777777" w:rsidR="00F60C04" w:rsidRDefault="00F60C04">
            <w:pPr>
              <w:spacing w:after="0"/>
              <w:ind w:left="135"/>
            </w:pPr>
          </w:p>
        </w:tc>
      </w:tr>
      <w:tr w:rsidR="00F60C04" w14:paraId="2D785C4E" w14:textId="77777777">
        <w:trPr>
          <w:trHeight w:val="144"/>
          <w:tblCellSpacing w:w="20" w:type="nil"/>
        </w:trPr>
        <w:tc>
          <w:tcPr>
            <w:tcW w:w="0" w:type="auto"/>
            <w:gridSpan w:val="2"/>
            <w:tcMar>
              <w:top w:w="50" w:type="dxa"/>
              <w:left w:w="100" w:type="dxa"/>
            </w:tcMar>
            <w:vAlign w:val="center"/>
          </w:tcPr>
          <w:p w14:paraId="5A00198D" w14:textId="77777777" w:rsidR="00F60C04" w:rsidRDefault="00A7417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50E11D2C" w14:textId="77777777" w:rsidR="00F60C04" w:rsidRDefault="00A7417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72910DA" w14:textId="77777777" w:rsidR="00F60C04" w:rsidRDefault="00F60C04"/>
        </w:tc>
      </w:tr>
      <w:tr w:rsidR="00F60C04" w14:paraId="477C1556" w14:textId="77777777">
        <w:trPr>
          <w:trHeight w:val="144"/>
          <w:tblCellSpacing w:w="20" w:type="nil"/>
        </w:trPr>
        <w:tc>
          <w:tcPr>
            <w:tcW w:w="0" w:type="auto"/>
            <w:gridSpan w:val="6"/>
            <w:tcMar>
              <w:top w:w="50" w:type="dxa"/>
              <w:left w:w="100" w:type="dxa"/>
            </w:tcMar>
            <w:vAlign w:val="center"/>
          </w:tcPr>
          <w:p w14:paraId="7D79DF65" w14:textId="77777777" w:rsidR="00F60C04" w:rsidRDefault="00A7417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F60C04" w14:paraId="5D33DB3B" w14:textId="77777777">
        <w:trPr>
          <w:trHeight w:val="144"/>
          <w:tblCellSpacing w:w="20" w:type="nil"/>
        </w:trPr>
        <w:tc>
          <w:tcPr>
            <w:tcW w:w="529" w:type="dxa"/>
            <w:tcMar>
              <w:top w:w="50" w:type="dxa"/>
              <w:left w:w="100" w:type="dxa"/>
            </w:tcMar>
            <w:vAlign w:val="center"/>
          </w:tcPr>
          <w:p w14:paraId="7E4B5097" w14:textId="77777777" w:rsidR="00F60C04" w:rsidRDefault="00A7417F">
            <w:pPr>
              <w:spacing w:after="0"/>
            </w:pPr>
            <w:r>
              <w:rPr>
                <w:rFonts w:ascii="Times New Roman" w:hAnsi="Times New Roman"/>
                <w:color w:val="000000"/>
                <w:sz w:val="24"/>
              </w:rPr>
              <w:t>2.1</w:t>
            </w:r>
          </w:p>
        </w:tc>
        <w:tc>
          <w:tcPr>
            <w:tcW w:w="2464" w:type="dxa"/>
            <w:tcMar>
              <w:top w:w="50" w:type="dxa"/>
              <w:left w:w="100" w:type="dxa"/>
            </w:tcMar>
            <w:vAlign w:val="center"/>
          </w:tcPr>
          <w:p w14:paraId="2A5FB495" w14:textId="77777777" w:rsidR="00F60C04" w:rsidRDefault="00A7417F">
            <w:pPr>
              <w:spacing w:after="0"/>
              <w:ind w:left="135"/>
            </w:pPr>
            <w:r>
              <w:rPr>
                <w:rFonts w:ascii="Times New Roman" w:hAnsi="Times New Roman"/>
                <w:color w:val="000000"/>
                <w:sz w:val="24"/>
              </w:rPr>
              <w:t>Предельные углеводороды — алканы</w:t>
            </w:r>
          </w:p>
        </w:tc>
        <w:tc>
          <w:tcPr>
            <w:tcW w:w="1028" w:type="dxa"/>
            <w:tcMar>
              <w:top w:w="50" w:type="dxa"/>
              <w:left w:w="100" w:type="dxa"/>
            </w:tcMar>
            <w:vAlign w:val="center"/>
          </w:tcPr>
          <w:p w14:paraId="349F7832" w14:textId="77777777" w:rsidR="00F60C04" w:rsidRDefault="00A7417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64D2D540" w14:textId="77777777" w:rsidR="00F60C04" w:rsidRDefault="00F60C04">
            <w:pPr>
              <w:spacing w:after="0"/>
              <w:ind w:left="135"/>
              <w:jc w:val="center"/>
            </w:pPr>
          </w:p>
        </w:tc>
        <w:tc>
          <w:tcPr>
            <w:tcW w:w="1841" w:type="dxa"/>
            <w:tcMar>
              <w:top w:w="50" w:type="dxa"/>
              <w:left w:w="100" w:type="dxa"/>
            </w:tcMar>
            <w:vAlign w:val="center"/>
          </w:tcPr>
          <w:p w14:paraId="074BF635" w14:textId="77777777" w:rsidR="00F60C04" w:rsidRDefault="00F60C04">
            <w:pPr>
              <w:spacing w:after="0"/>
              <w:ind w:left="135"/>
              <w:jc w:val="center"/>
            </w:pPr>
          </w:p>
        </w:tc>
        <w:tc>
          <w:tcPr>
            <w:tcW w:w="2789" w:type="dxa"/>
            <w:tcMar>
              <w:top w:w="50" w:type="dxa"/>
              <w:left w:w="100" w:type="dxa"/>
            </w:tcMar>
            <w:vAlign w:val="center"/>
          </w:tcPr>
          <w:p w14:paraId="08310FB2" w14:textId="77777777" w:rsidR="00F60C04" w:rsidRDefault="00F60C04">
            <w:pPr>
              <w:spacing w:after="0"/>
              <w:ind w:left="135"/>
            </w:pPr>
          </w:p>
        </w:tc>
      </w:tr>
      <w:tr w:rsidR="00F60C04" w14:paraId="7DF58F0D" w14:textId="77777777">
        <w:trPr>
          <w:trHeight w:val="144"/>
          <w:tblCellSpacing w:w="20" w:type="nil"/>
        </w:trPr>
        <w:tc>
          <w:tcPr>
            <w:tcW w:w="529" w:type="dxa"/>
            <w:tcMar>
              <w:top w:w="50" w:type="dxa"/>
              <w:left w:w="100" w:type="dxa"/>
            </w:tcMar>
            <w:vAlign w:val="center"/>
          </w:tcPr>
          <w:p w14:paraId="296E4FC9" w14:textId="77777777" w:rsidR="00F60C04" w:rsidRDefault="00A7417F">
            <w:pPr>
              <w:spacing w:after="0"/>
            </w:pPr>
            <w:r>
              <w:rPr>
                <w:rFonts w:ascii="Times New Roman" w:hAnsi="Times New Roman"/>
                <w:color w:val="000000"/>
                <w:sz w:val="24"/>
              </w:rPr>
              <w:t>2.2</w:t>
            </w:r>
          </w:p>
        </w:tc>
        <w:tc>
          <w:tcPr>
            <w:tcW w:w="2464" w:type="dxa"/>
            <w:tcMar>
              <w:top w:w="50" w:type="dxa"/>
              <w:left w:w="100" w:type="dxa"/>
            </w:tcMar>
            <w:vAlign w:val="center"/>
          </w:tcPr>
          <w:p w14:paraId="07F79456" w14:textId="77777777" w:rsidR="00F60C04" w:rsidRPr="00EB5135" w:rsidRDefault="00A7417F">
            <w:pPr>
              <w:spacing w:after="0"/>
              <w:ind w:left="135"/>
              <w:rPr>
                <w:lang w:val="ru-RU"/>
              </w:rPr>
            </w:pPr>
            <w:r w:rsidRPr="00EB5135">
              <w:rPr>
                <w:rFonts w:ascii="Times New Roman" w:hAnsi="Times New Roman"/>
                <w:color w:val="000000"/>
                <w:sz w:val="24"/>
                <w:lang w:val="ru-RU"/>
              </w:rPr>
              <w:t>Непредельные углеводороды: алкены, алкадиены, алкины</w:t>
            </w:r>
          </w:p>
        </w:tc>
        <w:tc>
          <w:tcPr>
            <w:tcW w:w="1028" w:type="dxa"/>
            <w:tcMar>
              <w:top w:w="50" w:type="dxa"/>
              <w:left w:w="100" w:type="dxa"/>
            </w:tcMar>
            <w:vAlign w:val="center"/>
          </w:tcPr>
          <w:p w14:paraId="4002513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33F206F1" w14:textId="77777777" w:rsidR="00F60C04" w:rsidRDefault="00F60C04">
            <w:pPr>
              <w:spacing w:after="0"/>
              <w:ind w:left="135"/>
              <w:jc w:val="center"/>
            </w:pPr>
          </w:p>
        </w:tc>
        <w:tc>
          <w:tcPr>
            <w:tcW w:w="1841" w:type="dxa"/>
            <w:tcMar>
              <w:top w:w="50" w:type="dxa"/>
              <w:left w:w="100" w:type="dxa"/>
            </w:tcMar>
            <w:vAlign w:val="center"/>
          </w:tcPr>
          <w:p w14:paraId="6701173A" w14:textId="77777777" w:rsidR="00F60C04" w:rsidRDefault="00A7417F">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2FE4F772" w14:textId="77777777" w:rsidR="00F60C04" w:rsidRDefault="00F60C04">
            <w:pPr>
              <w:spacing w:after="0"/>
              <w:ind w:left="135"/>
            </w:pPr>
          </w:p>
        </w:tc>
      </w:tr>
      <w:tr w:rsidR="00F60C04" w14:paraId="4F93AD73" w14:textId="77777777">
        <w:trPr>
          <w:trHeight w:val="144"/>
          <w:tblCellSpacing w:w="20" w:type="nil"/>
        </w:trPr>
        <w:tc>
          <w:tcPr>
            <w:tcW w:w="529" w:type="dxa"/>
            <w:tcMar>
              <w:top w:w="50" w:type="dxa"/>
              <w:left w:w="100" w:type="dxa"/>
            </w:tcMar>
            <w:vAlign w:val="center"/>
          </w:tcPr>
          <w:p w14:paraId="507DE03B" w14:textId="77777777" w:rsidR="00F60C04" w:rsidRDefault="00A7417F">
            <w:pPr>
              <w:spacing w:after="0"/>
            </w:pPr>
            <w:r>
              <w:rPr>
                <w:rFonts w:ascii="Times New Roman" w:hAnsi="Times New Roman"/>
                <w:color w:val="000000"/>
                <w:sz w:val="24"/>
              </w:rPr>
              <w:t>2.3</w:t>
            </w:r>
          </w:p>
        </w:tc>
        <w:tc>
          <w:tcPr>
            <w:tcW w:w="2464" w:type="dxa"/>
            <w:tcMar>
              <w:top w:w="50" w:type="dxa"/>
              <w:left w:w="100" w:type="dxa"/>
            </w:tcMar>
            <w:vAlign w:val="center"/>
          </w:tcPr>
          <w:p w14:paraId="081010AD" w14:textId="77777777" w:rsidR="00F60C04" w:rsidRDefault="00A7417F">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14:paraId="6B5C7D22" w14:textId="77777777" w:rsidR="00F60C04" w:rsidRDefault="00A7417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56397BB5" w14:textId="77777777" w:rsidR="00F60C04" w:rsidRDefault="00F60C04">
            <w:pPr>
              <w:spacing w:after="0"/>
              <w:ind w:left="135"/>
              <w:jc w:val="center"/>
            </w:pPr>
          </w:p>
        </w:tc>
        <w:tc>
          <w:tcPr>
            <w:tcW w:w="1841" w:type="dxa"/>
            <w:tcMar>
              <w:top w:w="50" w:type="dxa"/>
              <w:left w:w="100" w:type="dxa"/>
            </w:tcMar>
            <w:vAlign w:val="center"/>
          </w:tcPr>
          <w:p w14:paraId="764BC06B" w14:textId="77777777" w:rsidR="00F60C04" w:rsidRDefault="00F60C04">
            <w:pPr>
              <w:spacing w:after="0"/>
              <w:ind w:left="135"/>
              <w:jc w:val="center"/>
            </w:pPr>
          </w:p>
        </w:tc>
        <w:tc>
          <w:tcPr>
            <w:tcW w:w="2789" w:type="dxa"/>
            <w:tcMar>
              <w:top w:w="50" w:type="dxa"/>
              <w:left w:w="100" w:type="dxa"/>
            </w:tcMar>
            <w:vAlign w:val="center"/>
          </w:tcPr>
          <w:p w14:paraId="5321B7C4" w14:textId="77777777" w:rsidR="00F60C04" w:rsidRDefault="00F60C04">
            <w:pPr>
              <w:spacing w:after="0"/>
              <w:ind w:left="135"/>
            </w:pPr>
          </w:p>
        </w:tc>
      </w:tr>
      <w:tr w:rsidR="00F60C04" w14:paraId="7AA70DA5" w14:textId="77777777">
        <w:trPr>
          <w:trHeight w:val="144"/>
          <w:tblCellSpacing w:w="20" w:type="nil"/>
        </w:trPr>
        <w:tc>
          <w:tcPr>
            <w:tcW w:w="529" w:type="dxa"/>
            <w:tcMar>
              <w:top w:w="50" w:type="dxa"/>
              <w:left w:w="100" w:type="dxa"/>
            </w:tcMar>
            <w:vAlign w:val="center"/>
          </w:tcPr>
          <w:p w14:paraId="6F71E70C" w14:textId="77777777" w:rsidR="00F60C04" w:rsidRDefault="00A7417F">
            <w:pPr>
              <w:spacing w:after="0"/>
            </w:pPr>
            <w:r>
              <w:rPr>
                <w:rFonts w:ascii="Times New Roman" w:hAnsi="Times New Roman"/>
                <w:color w:val="000000"/>
                <w:sz w:val="24"/>
              </w:rPr>
              <w:t>2.4</w:t>
            </w:r>
          </w:p>
        </w:tc>
        <w:tc>
          <w:tcPr>
            <w:tcW w:w="2464" w:type="dxa"/>
            <w:tcMar>
              <w:top w:w="50" w:type="dxa"/>
              <w:left w:w="100" w:type="dxa"/>
            </w:tcMar>
            <w:vAlign w:val="center"/>
          </w:tcPr>
          <w:p w14:paraId="7FB9A221" w14:textId="77777777" w:rsidR="00F60C04" w:rsidRPr="00EB5135" w:rsidRDefault="00A7417F">
            <w:pPr>
              <w:spacing w:after="0"/>
              <w:ind w:left="135"/>
              <w:rPr>
                <w:lang w:val="ru-RU"/>
              </w:rPr>
            </w:pPr>
            <w:r w:rsidRPr="00EB5135">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14:paraId="0F8DC60D"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4CF39027" w14:textId="77777777" w:rsidR="00F60C04" w:rsidRDefault="00A741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EE012F" w14:textId="77777777" w:rsidR="00F60C04" w:rsidRDefault="00F60C04">
            <w:pPr>
              <w:spacing w:after="0"/>
              <w:ind w:left="135"/>
              <w:jc w:val="center"/>
            </w:pPr>
          </w:p>
        </w:tc>
        <w:tc>
          <w:tcPr>
            <w:tcW w:w="2789" w:type="dxa"/>
            <w:tcMar>
              <w:top w:w="50" w:type="dxa"/>
              <w:left w:w="100" w:type="dxa"/>
            </w:tcMar>
            <w:vAlign w:val="center"/>
          </w:tcPr>
          <w:p w14:paraId="63B039D2" w14:textId="77777777" w:rsidR="00F60C04" w:rsidRDefault="00F60C04">
            <w:pPr>
              <w:spacing w:after="0"/>
              <w:ind w:left="135"/>
            </w:pPr>
          </w:p>
        </w:tc>
      </w:tr>
      <w:tr w:rsidR="00F60C04" w14:paraId="3221E281" w14:textId="77777777">
        <w:trPr>
          <w:trHeight w:val="144"/>
          <w:tblCellSpacing w:w="20" w:type="nil"/>
        </w:trPr>
        <w:tc>
          <w:tcPr>
            <w:tcW w:w="0" w:type="auto"/>
            <w:gridSpan w:val="2"/>
            <w:tcMar>
              <w:top w:w="50" w:type="dxa"/>
              <w:left w:w="100" w:type="dxa"/>
            </w:tcMar>
            <w:vAlign w:val="center"/>
          </w:tcPr>
          <w:p w14:paraId="75C36368" w14:textId="77777777" w:rsidR="00F60C04" w:rsidRDefault="00A7417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63C97F58" w14:textId="77777777" w:rsidR="00F60C04" w:rsidRDefault="00A7417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442748D5" w14:textId="77777777" w:rsidR="00F60C04" w:rsidRDefault="00F60C04"/>
        </w:tc>
      </w:tr>
      <w:tr w:rsidR="00F60C04" w14:paraId="3A0CFF7A" w14:textId="77777777">
        <w:trPr>
          <w:trHeight w:val="144"/>
          <w:tblCellSpacing w:w="20" w:type="nil"/>
        </w:trPr>
        <w:tc>
          <w:tcPr>
            <w:tcW w:w="0" w:type="auto"/>
            <w:gridSpan w:val="6"/>
            <w:tcMar>
              <w:top w:w="50" w:type="dxa"/>
              <w:left w:w="100" w:type="dxa"/>
            </w:tcMar>
            <w:vAlign w:val="center"/>
          </w:tcPr>
          <w:p w14:paraId="58FB4182" w14:textId="77777777" w:rsidR="00F60C04" w:rsidRDefault="00A7417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F60C04" w14:paraId="59293109" w14:textId="77777777">
        <w:trPr>
          <w:trHeight w:val="144"/>
          <w:tblCellSpacing w:w="20" w:type="nil"/>
        </w:trPr>
        <w:tc>
          <w:tcPr>
            <w:tcW w:w="529" w:type="dxa"/>
            <w:tcMar>
              <w:top w:w="50" w:type="dxa"/>
              <w:left w:w="100" w:type="dxa"/>
            </w:tcMar>
            <w:vAlign w:val="center"/>
          </w:tcPr>
          <w:p w14:paraId="1FB1D0B3" w14:textId="77777777" w:rsidR="00F60C04" w:rsidRDefault="00A7417F">
            <w:pPr>
              <w:spacing w:after="0"/>
            </w:pPr>
            <w:r>
              <w:rPr>
                <w:rFonts w:ascii="Times New Roman" w:hAnsi="Times New Roman"/>
                <w:color w:val="000000"/>
                <w:sz w:val="24"/>
              </w:rPr>
              <w:t>3.1</w:t>
            </w:r>
          </w:p>
        </w:tc>
        <w:tc>
          <w:tcPr>
            <w:tcW w:w="2464" w:type="dxa"/>
            <w:tcMar>
              <w:top w:w="50" w:type="dxa"/>
              <w:left w:w="100" w:type="dxa"/>
            </w:tcMar>
            <w:vAlign w:val="center"/>
          </w:tcPr>
          <w:p w14:paraId="03A033A7" w14:textId="77777777" w:rsidR="00F60C04" w:rsidRDefault="00A7417F">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14:paraId="33EA523A" w14:textId="77777777" w:rsidR="00F60C04" w:rsidRDefault="00A7417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3F615CA1" w14:textId="77777777" w:rsidR="00F60C04" w:rsidRDefault="00F60C04">
            <w:pPr>
              <w:spacing w:after="0"/>
              <w:ind w:left="135"/>
              <w:jc w:val="center"/>
            </w:pPr>
          </w:p>
        </w:tc>
        <w:tc>
          <w:tcPr>
            <w:tcW w:w="1841" w:type="dxa"/>
            <w:tcMar>
              <w:top w:w="50" w:type="dxa"/>
              <w:left w:w="100" w:type="dxa"/>
            </w:tcMar>
            <w:vAlign w:val="center"/>
          </w:tcPr>
          <w:p w14:paraId="152B5300" w14:textId="77777777" w:rsidR="00F60C04" w:rsidRDefault="00F60C04">
            <w:pPr>
              <w:spacing w:after="0"/>
              <w:ind w:left="135"/>
              <w:jc w:val="center"/>
            </w:pPr>
          </w:p>
        </w:tc>
        <w:tc>
          <w:tcPr>
            <w:tcW w:w="2789" w:type="dxa"/>
            <w:tcMar>
              <w:top w:w="50" w:type="dxa"/>
              <w:left w:w="100" w:type="dxa"/>
            </w:tcMar>
            <w:vAlign w:val="center"/>
          </w:tcPr>
          <w:p w14:paraId="3A1BD78E" w14:textId="77777777" w:rsidR="00F60C04" w:rsidRDefault="00F60C04">
            <w:pPr>
              <w:spacing w:after="0"/>
              <w:ind w:left="135"/>
            </w:pPr>
          </w:p>
        </w:tc>
      </w:tr>
      <w:tr w:rsidR="00F60C04" w14:paraId="7E29191B" w14:textId="77777777">
        <w:trPr>
          <w:trHeight w:val="144"/>
          <w:tblCellSpacing w:w="20" w:type="nil"/>
        </w:trPr>
        <w:tc>
          <w:tcPr>
            <w:tcW w:w="529" w:type="dxa"/>
            <w:tcMar>
              <w:top w:w="50" w:type="dxa"/>
              <w:left w:w="100" w:type="dxa"/>
            </w:tcMar>
            <w:vAlign w:val="center"/>
          </w:tcPr>
          <w:p w14:paraId="1C4B06EE" w14:textId="77777777" w:rsidR="00F60C04" w:rsidRDefault="00A7417F">
            <w:pPr>
              <w:spacing w:after="0"/>
            </w:pPr>
            <w:r>
              <w:rPr>
                <w:rFonts w:ascii="Times New Roman" w:hAnsi="Times New Roman"/>
                <w:color w:val="000000"/>
                <w:sz w:val="24"/>
              </w:rPr>
              <w:t>3.2</w:t>
            </w:r>
          </w:p>
        </w:tc>
        <w:tc>
          <w:tcPr>
            <w:tcW w:w="2464" w:type="dxa"/>
            <w:tcMar>
              <w:top w:w="50" w:type="dxa"/>
              <w:left w:w="100" w:type="dxa"/>
            </w:tcMar>
            <w:vAlign w:val="center"/>
          </w:tcPr>
          <w:p w14:paraId="05559814" w14:textId="77777777" w:rsidR="00F60C04" w:rsidRPr="00EB5135" w:rsidRDefault="00A7417F">
            <w:pPr>
              <w:spacing w:after="0"/>
              <w:ind w:left="135"/>
              <w:rPr>
                <w:lang w:val="ru-RU"/>
              </w:rPr>
            </w:pPr>
            <w:r w:rsidRPr="00EB5135">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14:paraId="3FB7F2E9"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14:paraId="0EEE9E9A" w14:textId="77777777" w:rsidR="00F60C04" w:rsidRDefault="00F60C04">
            <w:pPr>
              <w:spacing w:after="0"/>
              <w:ind w:left="135"/>
              <w:jc w:val="center"/>
            </w:pPr>
          </w:p>
        </w:tc>
        <w:tc>
          <w:tcPr>
            <w:tcW w:w="1841" w:type="dxa"/>
            <w:tcMar>
              <w:top w:w="50" w:type="dxa"/>
              <w:left w:w="100" w:type="dxa"/>
            </w:tcMar>
            <w:vAlign w:val="center"/>
          </w:tcPr>
          <w:p w14:paraId="73473822" w14:textId="77777777" w:rsidR="00F60C04" w:rsidRDefault="00A7417F">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0E41676A" w14:textId="77777777" w:rsidR="00F60C04" w:rsidRDefault="00F60C04">
            <w:pPr>
              <w:spacing w:after="0"/>
              <w:ind w:left="135"/>
            </w:pPr>
          </w:p>
        </w:tc>
      </w:tr>
      <w:tr w:rsidR="00F60C04" w14:paraId="1E528765" w14:textId="77777777">
        <w:trPr>
          <w:trHeight w:val="144"/>
          <w:tblCellSpacing w:w="20" w:type="nil"/>
        </w:trPr>
        <w:tc>
          <w:tcPr>
            <w:tcW w:w="529" w:type="dxa"/>
            <w:tcMar>
              <w:top w:w="50" w:type="dxa"/>
              <w:left w:w="100" w:type="dxa"/>
            </w:tcMar>
            <w:vAlign w:val="center"/>
          </w:tcPr>
          <w:p w14:paraId="09B52B94" w14:textId="77777777" w:rsidR="00F60C04" w:rsidRDefault="00A7417F">
            <w:pPr>
              <w:spacing w:after="0"/>
            </w:pPr>
            <w:r>
              <w:rPr>
                <w:rFonts w:ascii="Times New Roman" w:hAnsi="Times New Roman"/>
                <w:color w:val="000000"/>
                <w:sz w:val="24"/>
              </w:rPr>
              <w:t>3.3</w:t>
            </w:r>
          </w:p>
        </w:tc>
        <w:tc>
          <w:tcPr>
            <w:tcW w:w="2464" w:type="dxa"/>
            <w:tcMar>
              <w:top w:w="50" w:type="dxa"/>
              <w:left w:w="100" w:type="dxa"/>
            </w:tcMar>
            <w:vAlign w:val="center"/>
          </w:tcPr>
          <w:p w14:paraId="06558F88" w14:textId="77777777" w:rsidR="00F60C04" w:rsidRDefault="00A7417F">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14:paraId="1B7001D1" w14:textId="77777777" w:rsidR="00F60C04" w:rsidRDefault="00A7417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33026540" w14:textId="77777777" w:rsidR="00F60C04" w:rsidRDefault="00A7417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7DF3162C" w14:textId="77777777" w:rsidR="00F60C04" w:rsidRDefault="00F60C04">
            <w:pPr>
              <w:spacing w:after="0"/>
              <w:ind w:left="135"/>
              <w:jc w:val="center"/>
            </w:pPr>
          </w:p>
        </w:tc>
        <w:tc>
          <w:tcPr>
            <w:tcW w:w="2789" w:type="dxa"/>
            <w:tcMar>
              <w:top w:w="50" w:type="dxa"/>
              <w:left w:w="100" w:type="dxa"/>
            </w:tcMar>
            <w:vAlign w:val="center"/>
          </w:tcPr>
          <w:p w14:paraId="71A69296" w14:textId="77777777" w:rsidR="00F60C04" w:rsidRDefault="00F60C04">
            <w:pPr>
              <w:spacing w:after="0"/>
              <w:ind w:left="135"/>
            </w:pPr>
          </w:p>
        </w:tc>
      </w:tr>
      <w:tr w:rsidR="00F60C04" w14:paraId="2640DB82" w14:textId="77777777">
        <w:trPr>
          <w:trHeight w:val="144"/>
          <w:tblCellSpacing w:w="20" w:type="nil"/>
        </w:trPr>
        <w:tc>
          <w:tcPr>
            <w:tcW w:w="0" w:type="auto"/>
            <w:gridSpan w:val="2"/>
            <w:tcMar>
              <w:top w:w="50" w:type="dxa"/>
              <w:left w:w="100" w:type="dxa"/>
            </w:tcMar>
            <w:vAlign w:val="center"/>
          </w:tcPr>
          <w:p w14:paraId="5F20EDC1" w14:textId="77777777" w:rsidR="00F60C04" w:rsidRDefault="00A7417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0D4DEA92" w14:textId="77777777" w:rsidR="00F60C04" w:rsidRDefault="00A7417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12C9445" w14:textId="77777777" w:rsidR="00F60C04" w:rsidRDefault="00F60C04"/>
        </w:tc>
      </w:tr>
      <w:tr w:rsidR="00F60C04" w14:paraId="0D7DF19A" w14:textId="77777777">
        <w:trPr>
          <w:trHeight w:val="144"/>
          <w:tblCellSpacing w:w="20" w:type="nil"/>
        </w:trPr>
        <w:tc>
          <w:tcPr>
            <w:tcW w:w="0" w:type="auto"/>
            <w:gridSpan w:val="6"/>
            <w:tcMar>
              <w:top w:w="50" w:type="dxa"/>
              <w:left w:w="100" w:type="dxa"/>
            </w:tcMar>
            <w:vAlign w:val="center"/>
          </w:tcPr>
          <w:p w14:paraId="2131C5CC" w14:textId="77777777" w:rsidR="00F60C04" w:rsidRDefault="00A7417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F60C04" w14:paraId="0F0F846E" w14:textId="77777777">
        <w:trPr>
          <w:trHeight w:val="144"/>
          <w:tblCellSpacing w:w="20" w:type="nil"/>
        </w:trPr>
        <w:tc>
          <w:tcPr>
            <w:tcW w:w="529" w:type="dxa"/>
            <w:tcMar>
              <w:top w:w="50" w:type="dxa"/>
              <w:left w:w="100" w:type="dxa"/>
            </w:tcMar>
            <w:vAlign w:val="center"/>
          </w:tcPr>
          <w:p w14:paraId="33AA4B8B" w14:textId="77777777" w:rsidR="00F60C04" w:rsidRDefault="00A7417F">
            <w:pPr>
              <w:spacing w:after="0"/>
            </w:pPr>
            <w:r>
              <w:rPr>
                <w:rFonts w:ascii="Times New Roman" w:hAnsi="Times New Roman"/>
                <w:color w:val="000000"/>
                <w:sz w:val="24"/>
              </w:rPr>
              <w:t>4.1</w:t>
            </w:r>
          </w:p>
        </w:tc>
        <w:tc>
          <w:tcPr>
            <w:tcW w:w="2464" w:type="dxa"/>
            <w:tcMar>
              <w:top w:w="50" w:type="dxa"/>
              <w:left w:w="100" w:type="dxa"/>
            </w:tcMar>
            <w:vAlign w:val="center"/>
          </w:tcPr>
          <w:p w14:paraId="2720E43C" w14:textId="77777777" w:rsidR="00F60C04" w:rsidRDefault="00A7417F">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14:paraId="33E08DA1" w14:textId="77777777" w:rsidR="00F60C04" w:rsidRDefault="00A7417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48A621AE" w14:textId="77777777" w:rsidR="00F60C04" w:rsidRDefault="00F60C04">
            <w:pPr>
              <w:spacing w:after="0"/>
              <w:ind w:left="135"/>
              <w:jc w:val="center"/>
            </w:pPr>
          </w:p>
        </w:tc>
        <w:tc>
          <w:tcPr>
            <w:tcW w:w="1841" w:type="dxa"/>
            <w:tcMar>
              <w:top w:w="50" w:type="dxa"/>
              <w:left w:w="100" w:type="dxa"/>
            </w:tcMar>
            <w:vAlign w:val="center"/>
          </w:tcPr>
          <w:p w14:paraId="2866FDA5" w14:textId="77777777" w:rsidR="00F60C04" w:rsidRDefault="00F60C04">
            <w:pPr>
              <w:spacing w:after="0"/>
              <w:ind w:left="135"/>
              <w:jc w:val="center"/>
            </w:pPr>
          </w:p>
        </w:tc>
        <w:tc>
          <w:tcPr>
            <w:tcW w:w="2789" w:type="dxa"/>
            <w:tcMar>
              <w:top w:w="50" w:type="dxa"/>
              <w:left w:w="100" w:type="dxa"/>
            </w:tcMar>
            <w:vAlign w:val="center"/>
          </w:tcPr>
          <w:p w14:paraId="121D749E" w14:textId="77777777" w:rsidR="00F60C04" w:rsidRDefault="00F60C04">
            <w:pPr>
              <w:spacing w:after="0"/>
              <w:ind w:left="135"/>
            </w:pPr>
          </w:p>
        </w:tc>
      </w:tr>
      <w:tr w:rsidR="00F60C04" w14:paraId="0EB0DD5D" w14:textId="77777777">
        <w:trPr>
          <w:trHeight w:val="144"/>
          <w:tblCellSpacing w:w="20" w:type="nil"/>
        </w:trPr>
        <w:tc>
          <w:tcPr>
            <w:tcW w:w="0" w:type="auto"/>
            <w:gridSpan w:val="2"/>
            <w:tcMar>
              <w:top w:w="50" w:type="dxa"/>
              <w:left w:w="100" w:type="dxa"/>
            </w:tcMar>
            <w:vAlign w:val="center"/>
          </w:tcPr>
          <w:p w14:paraId="615817D2" w14:textId="77777777" w:rsidR="00F60C04" w:rsidRDefault="00A7417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0B96C569" w14:textId="77777777" w:rsidR="00F60C04" w:rsidRDefault="00A7417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21FF2C2" w14:textId="77777777" w:rsidR="00F60C04" w:rsidRDefault="00F60C04"/>
        </w:tc>
      </w:tr>
      <w:tr w:rsidR="00F60C04" w14:paraId="66308131" w14:textId="77777777">
        <w:trPr>
          <w:trHeight w:val="144"/>
          <w:tblCellSpacing w:w="20" w:type="nil"/>
        </w:trPr>
        <w:tc>
          <w:tcPr>
            <w:tcW w:w="0" w:type="auto"/>
            <w:gridSpan w:val="6"/>
            <w:tcMar>
              <w:top w:w="50" w:type="dxa"/>
              <w:left w:w="100" w:type="dxa"/>
            </w:tcMar>
            <w:vAlign w:val="center"/>
          </w:tcPr>
          <w:p w14:paraId="3228E6F1" w14:textId="77777777" w:rsidR="00F60C04" w:rsidRDefault="00A7417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F60C04" w14:paraId="0647FE4A" w14:textId="77777777">
        <w:trPr>
          <w:trHeight w:val="144"/>
          <w:tblCellSpacing w:w="20" w:type="nil"/>
        </w:trPr>
        <w:tc>
          <w:tcPr>
            <w:tcW w:w="529" w:type="dxa"/>
            <w:tcMar>
              <w:top w:w="50" w:type="dxa"/>
              <w:left w:w="100" w:type="dxa"/>
            </w:tcMar>
            <w:vAlign w:val="center"/>
          </w:tcPr>
          <w:p w14:paraId="6DD9263D" w14:textId="77777777" w:rsidR="00F60C04" w:rsidRDefault="00A7417F">
            <w:pPr>
              <w:spacing w:after="0"/>
            </w:pPr>
            <w:r>
              <w:rPr>
                <w:rFonts w:ascii="Times New Roman" w:hAnsi="Times New Roman"/>
                <w:color w:val="000000"/>
                <w:sz w:val="24"/>
              </w:rPr>
              <w:t>5.1</w:t>
            </w:r>
          </w:p>
        </w:tc>
        <w:tc>
          <w:tcPr>
            <w:tcW w:w="2464" w:type="dxa"/>
            <w:tcMar>
              <w:top w:w="50" w:type="dxa"/>
              <w:left w:w="100" w:type="dxa"/>
            </w:tcMar>
            <w:vAlign w:val="center"/>
          </w:tcPr>
          <w:p w14:paraId="3E9CF283" w14:textId="77777777" w:rsidR="00F60C04" w:rsidRDefault="00A7417F">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14:paraId="26106B46" w14:textId="77777777" w:rsidR="00F60C04" w:rsidRDefault="00A7417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5EF0348B" w14:textId="77777777" w:rsidR="00F60C04" w:rsidRDefault="00F60C04">
            <w:pPr>
              <w:spacing w:after="0"/>
              <w:ind w:left="135"/>
              <w:jc w:val="center"/>
            </w:pPr>
          </w:p>
        </w:tc>
        <w:tc>
          <w:tcPr>
            <w:tcW w:w="1841" w:type="dxa"/>
            <w:tcMar>
              <w:top w:w="50" w:type="dxa"/>
              <w:left w:w="100" w:type="dxa"/>
            </w:tcMar>
            <w:vAlign w:val="center"/>
          </w:tcPr>
          <w:p w14:paraId="401CA9B7" w14:textId="77777777" w:rsidR="00F60C04" w:rsidRDefault="00F60C04">
            <w:pPr>
              <w:spacing w:after="0"/>
              <w:ind w:left="135"/>
              <w:jc w:val="center"/>
            </w:pPr>
          </w:p>
        </w:tc>
        <w:tc>
          <w:tcPr>
            <w:tcW w:w="2789" w:type="dxa"/>
            <w:tcMar>
              <w:top w:w="50" w:type="dxa"/>
              <w:left w:w="100" w:type="dxa"/>
            </w:tcMar>
            <w:vAlign w:val="center"/>
          </w:tcPr>
          <w:p w14:paraId="26A79691" w14:textId="77777777" w:rsidR="00F60C04" w:rsidRDefault="00F60C04">
            <w:pPr>
              <w:spacing w:after="0"/>
              <w:ind w:left="135"/>
            </w:pPr>
          </w:p>
        </w:tc>
      </w:tr>
      <w:tr w:rsidR="00F60C04" w14:paraId="357B62D6" w14:textId="77777777">
        <w:trPr>
          <w:trHeight w:val="144"/>
          <w:tblCellSpacing w:w="20" w:type="nil"/>
        </w:trPr>
        <w:tc>
          <w:tcPr>
            <w:tcW w:w="0" w:type="auto"/>
            <w:gridSpan w:val="2"/>
            <w:tcMar>
              <w:top w:w="50" w:type="dxa"/>
              <w:left w:w="100" w:type="dxa"/>
            </w:tcMar>
            <w:vAlign w:val="center"/>
          </w:tcPr>
          <w:p w14:paraId="12F3068C" w14:textId="77777777" w:rsidR="00F60C04" w:rsidRDefault="00A7417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104EDC0A" w14:textId="77777777" w:rsidR="00F60C04" w:rsidRDefault="00A7417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C5C216F" w14:textId="77777777" w:rsidR="00F60C04" w:rsidRDefault="00F60C04"/>
        </w:tc>
      </w:tr>
      <w:tr w:rsidR="00F60C04" w14:paraId="5BFE4F51" w14:textId="77777777">
        <w:trPr>
          <w:trHeight w:val="144"/>
          <w:tblCellSpacing w:w="20" w:type="nil"/>
        </w:trPr>
        <w:tc>
          <w:tcPr>
            <w:tcW w:w="0" w:type="auto"/>
            <w:gridSpan w:val="2"/>
            <w:tcMar>
              <w:top w:w="50" w:type="dxa"/>
              <w:left w:w="100" w:type="dxa"/>
            </w:tcMar>
            <w:vAlign w:val="center"/>
          </w:tcPr>
          <w:p w14:paraId="598B7878" w14:textId="77777777" w:rsidR="00F60C04" w:rsidRPr="00EB5135" w:rsidRDefault="00A7417F">
            <w:pPr>
              <w:spacing w:after="0"/>
              <w:ind w:left="135"/>
              <w:rPr>
                <w:lang w:val="ru-RU"/>
              </w:rPr>
            </w:pPr>
            <w:r w:rsidRPr="00EB5135">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56996D6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14:paraId="57080CFF" w14:textId="77777777" w:rsidR="00F60C04" w:rsidRDefault="00A7417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6AE76C06" w14:textId="77777777" w:rsidR="00F60C04" w:rsidRDefault="00A7417F">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4B2816C5" w14:textId="77777777" w:rsidR="00F60C04" w:rsidRDefault="00F60C04"/>
        </w:tc>
      </w:tr>
    </w:tbl>
    <w:p w14:paraId="4635C8C4" w14:textId="77777777" w:rsidR="00F60C04" w:rsidRDefault="00F60C04">
      <w:pPr>
        <w:sectPr w:rsidR="00F60C04">
          <w:pgSz w:w="16383" w:h="11906" w:orient="landscape"/>
          <w:pgMar w:top="1134" w:right="850" w:bottom="1134" w:left="1701" w:header="720" w:footer="720" w:gutter="0"/>
          <w:cols w:space="720"/>
        </w:sectPr>
      </w:pPr>
    </w:p>
    <w:p w14:paraId="1863E817" w14:textId="77777777" w:rsidR="00F60C04" w:rsidRDefault="00A7417F">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F60C04" w14:paraId="0EABF557" w14:textId="77777777">
        <w:trPr>
          <w:trHeight w:val="144"/>
          <w:tblCellSpacing w:w="20" w:type="nil"/>
        </w:trPr>
        <w:tc>
          <w:tcPr>
            <w:tcW w:w="520" w:type="dxa"/>
            <w:vMerge w:val="restart"/>
            <w:tcMar>
              <w:top w:w="50" w:type="dxa"/>
              <w:left w:w="100" w:type="dxa"/>
            </w:tcMar>
            <w:vAlign w:val="center"/>
          </w:tcPr>
          <w:p w14:paraId="4BCB6883" w14:textId="77777777" w:rsidR="00F60C04" w:rsidRDefault="00A7417F">
            <w:pPr>
              <w:spacing w:after="0"/>
              <w:ind w:left="135"/>
            </w:pPr>
            <w:r>
              <w:rPr>
                <w:rFonts w:ascii="Times New Roman" w:hAnsi="Times New Roman"/>
                <w:b/>
                <w:color w:val="000000"/>
                <w:sz w:val="24"/>
              </w:rPr>
              <w:t xml:space="preserve">№ п/п </w:t>
            </w:r>
          </w:p>
          <w:p w14:paraId="55753F3B" w14:textId="77777777" w:rsidR="00F60C04" w:rsidRDefault="00F60C04">
            <w:pPr>
              <w:spacing w:after="0"/>
              <w:ind w:left="135"/>
            </w:pPr>
          </w:p>
        </w:tc>
        <w:tc>
          <w:tcPr>
            <w:tcW w:w="2640" w:type="dxa"/>
            <w:vMerge w:val="restart"/>
            <w:tcMar>
              <w:top w:w="50" w:type="dxa"/>
              <w:left w:w="100" w:type="dxa"/>
            </w:tcMar>
            <w:vAlign w:val="center"/>
          </w:tcPr>
          <w:p w14:paraId="0E07ABE1" w14:textId="77777777" w:rsidR="00F60C04" w:rsidRDefault="00A7417F">
            <w:pPr>
              <w:spacing w:after="0"/>
              <w:ind w:left="135"/>
            </w:pPr>
            <w:r>
              <w:rPr>
                <w:rFonts w:ascii="Times New Roman" w:hAnsi="Times New Roman"/>
                <w:b/>
                <w:color w:val="000000"/>
                <w:sz w:val="24"/>
              </w:rPr>
              <w:t xml:space="preserve">Наименование разделов и тем программы </w:t>
            </w:r>
          </w:p>
          <w:p w14:paraId="57598A5D" w14:textId="77777777" w:rsidR="00F60C04" w:rsidRDefault="00F60C04">
            <w:pPr>
              <w:spacing w:after="0"/>
              <w:ind w:left="135"/>
            </w:pPr>
          </w:p>
        </w:tc>
        <w:tc>
          <w:tcPr>
            <w:tcW w:w="0" w:type="auto"/>
            <w:gridSpan w:val="3"/>
            <w:tcMar>
              <w:top w:w="50" w:type="dxa"/>
              <w:left w:w="100" w:type="dxa"/>
            </w:tcMar>
            <w:vAlign w:val="center"/>
          </w:tcPr>
          <w:p w14:paraId="211DF165" w14:textId="77777777" w:rsidR="00F60C04" w:rsidRDefault="00A7417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14C280D7" w14:textId="77777777" w:rsidR="00F60C04" w:rsidRDefault="00A7417F">
            <w:pPr>
              <w:spacing w:after="0"/>
              <w:ind w:left="135"/>
            </w:pPr>
            <w:r>
              <w:rPr>
                <w:rFonts w:ascii="Times New Roman" w:hAnsi="Times New Roman"/>
                <w:b/>
                <w:color w:val="000000"/>
                <w:sz w:val="24"/>
              </w:rPr>
              <w:t xml:space="preserve">Электронные (цифровые) образовательные ресурсы </w:t>
            </w:r>
          </w:p>
          <w:p w14:paraId="04D58715" w14:textId="77777777" w:rsidR="00F60C04" w:rsidRDefault="00F60C04">
            <w:pPr>
              <w:spacing w:after="0"/>
              <w:ind w:left="135"/>
            </w:pPr>
          </w:p>
        </w:tc>
      </w:tr>
      <w:tr w:rsidR="00F60C04" w14:paraId="4AE8DF10" w14:textId="77777777">
        <w:trPr>
          <w:trHeight w:val="144"/>
          <w:tblCellSpacing w:w="20" w:type="nil"/>
        </w:trPr>
        <w:tc>
          <w:tcPr>
            <w:tcW w:w="0" w:type="auto"/>
            <w:vMerge/>
            <w:tcBorders>
              <w:top w:val="nil"/>
            </w:tcBorders>
            <w:tcMar>
              <w:top w:w="50" w:type="dxa"/>
              <w:left w:w="100" w:type="dxa"/>
            </w:tcMar>
          </w:tcPr>
          <w:p w14:paraId="75EFD3BC" w14:textId="77777777" w:rsidR="00F60C04" w:rsidRDefault="00F60C04"/>
        </w:tc>
        <w:tc>
          <w:tcPr>
            <w:tcW w:w="0" w:type="auto"/>
            <w:vMerge/>
            <w:tcBorders>
              <w:top w:val="nil"/>
            </w:tcBorders>
            <w:tcMar>
              <w:top w:w="50" w:type="dxa"/>
              <w:left w:w="100" w:type="dxa"/>
            </w:tcMar>
          </w:tcPr>
          <w:p w14:paraId="0C9AB7EE" w14:textId="77777777" w:rsidR="00F60C04" w:rsidRDefault="00F60C04"/>
        </w:tc>
        <w:tc>
          <w:tcPr>
            <w:tcW w:w="1011" w:type="dxa"/>
            <w:tcMar>
              <w:top w:w="50" w:type="dxa"/>
              <w:left w:w="100" w:type="dxa"/>
            </w:tcMar>
            <w:vAlign w:val="center"/>
          </w:tcPr>
          <w:p w14:paraId="268ED6D7" w14:textId="77777777" w:rsidR="00F60C04" w:rsidRDefault="00A7417F">
            <w:pPr>
              <w:spacing w:after="0"/>
              <w:ind w:left="135"/>
            </w:pPr>
            <w:r>
              <w:rPr>
                <w:rFonts w:ascii="Times New Roman" w:hAnsi="Times New Roman"/>
                <w:b/>
                <w:color w:val="000000"/>
                <w:sz w:val="24"/>
              </w:rPr>
              <w:t xml:space="preserve">Всего </w:t>
            </w:r>
          </w:p>
          <w:p w14:paraId="50D4C47B" w14:textId="77777777" w:rsidR="00F60C04" w:rsidRDefault="00F60C04">
            <w:pPr>
              <w:spacing w:after="0"/>
              <w:ind w:left="135"/>
            </w:pPr>
          </w:p>
        </w:tc>
        <w:tc>
          <w:tcPr>
            <w:tcW w:w="1738" w:type="dxa"/>
            <w:tcMar>
              <w:top w:w="50" w:type="dxa"/>
              <w:left w:w="100" w:type="dxa"/>
            </w:tcMar>
            <w:vAlign w:val="center"/>
          </w:tcPr>
          <w:p w14:paraId="0D827C60" w14:textId="77777777" w:rsidR="00F60C04" w:rsidRDefault="00A7417F">
            <w:pPr>
              <w:spacing w:after="0"/>
              <w:ind w:left="135"/>
            </w:pPr>
            <w:r>
              <w:rPr>
                <w:rFonts w:ascii="Times New Roman" w:hAnsi="Times New Roman"/>
                <w:b/>
                <w:color w:val="000000"/>
                <w:sz w:val="24"/>
              </w:rPr>
              <w:t xml:space="preserve">Контрольные работы </w:t>
            </w:r>
          </w:p>
          <w:p w14:paraId="61EA329C" w14:textId="77777777" w:rsidR="00F60C04" w:rsidRDefault="00F60C04">
            <w:pPr>
              <w:spacing w:after="0"/>
              <w:ind w:left="135"/>
            </w:pPr>
          </w:p>
        </w:tc>
        <w:tc>
          <w:tcPr>
            <w:tcW w:w="1823" w:type="dxa"/>
            <w:tcMar>
              <w:top w:w="50" w:type="dxa"/>
              <w:left w:w="100" w:type="dxa"/>
            </w:tcMar>
            <w:vAlign w:val="center"/>
          </w:tcPr>
          <w:p w14:paraId="70A46C4D" w14:textId="77777777" w:rsidR="00F60C04" w:rsidRDefault="00A7417F">
            <w:pPr>
              <w:spacing w:after="0"/>
              <w:ind w:left="135"/>
            </w:pPr>
            <w:r>
              <w:rPr>
                <w:rFonts w:ascii="Times New Roman" w:hAnsi="Times New Roman"/>
                <w:b/>
                <w:color w:val="000000"/>
                <w:sz w:val="24"/>
              </w:rPr>
              <w:t xml:space="preserve">Практические работы </w:t>
            </w:r>
          </w:p>
          <w:p w14:paraId="6EDBB9CF" w14:textId="77777777" w:rsidR="00F60C04" w:rsidRDefault="00F60C04">
            <w:pPr>
              <w:spacing w:after="0"/>
              <w:ind w:left="135"/>
            </w:pPr>
          </w:p>
        </w:tc>
        <w:tc>
          <w:tcPr>
            <w:tcW w:w="0" w:type="auto"/>
            <w:vMerge/>
            <w:tcBorders>
              <w:top w:val="nil"/>
            </w:tcBorders>
            <w:tcMar>
              <w:top w:w="50" w:type="dxa"/>
              <w:left w:w="100" w:type="dxa"/>
            </w:tcMar>
          </w:tcPr>
          <w:p w14:paraId="7E743381" w14:textId="77777777" w:rsidR="00F60C04" w:rsidRDefault="00F60C04"/>
        </w:tc>
      </w:tr>
      <w:tr w:rsidR="00F60C04" w14:paraId="51D44EB8" w14:textId="77777777">
        <w:trPr>
          <w:trHeight w:val="144"/>
          <w:tblCellSpacing w:w="20" w:type="nil"/>
        </w:trPr>
        <w:tc>
          <w:tcPr>
            <w:tcW w:w="0" w:type="auto"/>
            <w:gridSpan w:val="6"/>
            <w:tcMar>
              <w:top w:w="50" w:type="dxa"/>
              <w:left w:w="100" w:type="dxa"/>
            </w:tcMar>
            <w:vAlign w:val="center"/>
          </w:tcPr>
          <w:p w14:paraId="62C244BF" w14:textId="77777777" w:rsidR="00F60C04" w:rsidRDefault="00A7417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F60C04" w14:paraId="5E388D92" w14:textId="77777777">
        <w:trPr>
          <w:trHeight w:val="144"/>
          <w:tblCellSpacing w:w="20" w:type="nil"/>
        </w:trPr>
        <w:tc>
          <w:tcPr>
            <w:tcW w:w="520" w:type="dxa"/>
            <w:tcMar>
              <w:top w:w="50" w:type="dxa"/>
              <w:left w:w="100" w:type="dxa"/>
            </w:tcMar>
            <w:vAlign w:val="center"/>
          </w:tcPr>
          <w:p w14:paraId="58DCC1EF" w14:textId="77777777" w:rsidR="00F60C04" w:rsidRDefault="00A7417F">
            <w:pPr>
              <w:spacing w:after="0"/>
            </w:pPr>
            <w:r>
              <w:rPr>
                <w:rFonts w:ascii="Times New Roman" w:hAnsi="Times New Roman"/>
                <w:color w:val="000000"/>
                <w:sz w:val="24"/>
              </w:rPr>
              <w:t>1.1</w:t>
            </w:r>
          </w:p>
        </w:tc>
        <w:tc>
          <w:tcPr>
            <w:tcW w:w="2640" w:type="dxa"/>
            <w:tcMar>
              <w:top w:w="50" w:type="dxa"/>
              <w:left w:w="100" w:type="dxa"/>
            </w:tcMar>
            <w:vAlign w:val="center"/>
          </w:tcPr>
          <w:p w14:paraId="2808C68B" w14:textId="77777777" w:rsidR="00F60C04" w:rsidRPr="00EB5135" w:rsidRDefault="00A7417F">
            <w:pPr>
              <w:spacing w:after="0"/>
              <w:ind w:left="135"/>
              <w:rPr>
                <w:lang w:val="ru-RU"/>
              </w:rPr>
            </w:pPr>
            <w:r w:rsidRPr="00EB5135">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14:paraId="73B5785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14:paraId="13D79EFE" w14:textId="77777777" w:rsidR="00F60C04" w:rsidRDefault="00F60C04">
            <w:pPr>
              <w:spacing w:after="0"/>
              <w:ind w:left="135"/>
              <w:jc w:val="center"/>
            </w:pPr>
          </w:p>
        </w:tc>
        <w:tc>
          <w:tcPr>
            <w:tcW w:w="1823" w:type="dxa"/>
            <w:tcMar>
              <w:top w:w="50" w:type="dxa"/>
              <w:left w:w="100" w:type="dxa"/>
            </w:tcMar>
            <w:vAlign w:val="center"/>
          </w:tcPr>
          <w:p w14:paraId="51FB3F07" w14:textId="77777777" w:rsidR="00F60C04" w:rsidRDefault="00F60C04">
            <w:pPr>
              <w:spacing w:after="0"/>
              <w:ind w:left="135"/>
              <w:jc w:val="center"/>
            </w:pPr>
          </w:p>
        </w:tc>
        <w:tc>
          <w:tcPr>
            <w:tcW w:w="2741" w:type="dxa"/>
            <w:tcMar>
              <w:top w:w="50" w:type="dxa"/>
              <w:left w:w="100" w:type="dxa"/>
            </w:tcMar>
            <w:vAlign w:val="center"/>
          </w:tcPr>
          <w:p w14:paraId="2EADD7B2" w14:textId="77777777" w:rsidR="00F60C04" w:rsidRDefault="00F60C04">
            <w:pPr>
              <w:spacing w:after="0"/>
              <w:ind w:left="135"/>
            </w:pPr>
          </w:p>
        </w:tc>
      </w:tr>
      <w:tr w:rsidR="00F60C04" w14:paraId="79A28E84" w14:textId="77777777">
        <w:trPr>
          <w:trHeight w:val="144"/>
          <w:tblCellSpacing w:w="20" w:type="nil"/>
        </w:trPr>
        <w:tc>
          <w:tcPr>
            <w:tcW w:w="520" w:type="dxa"/>
            <w:tcMar>
              <w:top w:w="50" w:type="dxa"/>
              <w:left w:w="100" w:type="dxa"/>
            </w:tcMar>
            <w:vAlign w:val="center"/>
          </w:tcPr>
          <w:p w14:paraId="3A9C05F0" w14:textId="77777777" w:rsidR="00F60C04" w:rsidRDefault="00A7417F">
            <w:pPr>
              <w:spacing w:after="0"/>
            </w:pPr>
            <w:r>
              <w:rPr>
                <w:rFonts w:ascii="Times New Roman" w:hAnsi="Times New Roman"/>
                <w:color w:val="000000"/>
                <w:sz w:val="24"/>
              </w:rPr>
              <w:t>1.2</w:t>
            </w:r>
          </w:p>
        </w:tc>
        <w:tc>
          <w:tcPr>
            <w:tcW w:w="2640" w:type="dxa"/>
            <w:tcMar>
              <w:top w:w="50" w:type="dxa"/>
              <w:left w:w="100" w:type="dxa"/>
            </w:tcMar>
            <w:vAlign w:val="center"/>
          </w:tcPr>
          <w:p w14:paraId="0E9C913F" w14:textId="77777777" w:rsidR="00F60C04" w:rsidRDefault="00A7417F">
            <w:pPr>
              <w:spacing w:after="0"/>
              <w:ind w:left="135"/>
            </w:pPr>
            <w:r>
              <w:rPr>
                <w:rFonts w:ascii="Times New Roman" w:hAnsi="Times New Roman"/>
                <w:color w:val="000000"/>
                <w:sz w:val="24"/>
              </w:rPr>
              <w:t>Строение вещества. Многообразие веществ</w:t>
            </w:r>
          </w:p>
        </w:tc>
        <w:tc>
          <w:tcPr>
            <w:tcW w:w="1011" w:type="dxa"/>
            <w:tcMar>
              <w:top w:w="50" w:type="dxa"/>
              <w:left w:w="100" w:type="dxa"/>
            </w:tcMar>
            <w:vAlign w:val="center"/>
          </w:tcPr>
          <w:p w14:paraId="277CD530" w14:textId="77777777" w:rsidR="00F60C04" w:rsidRDefault="00A7417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B0B47DC" w14:textId="77777777" w:rsidR="00F60C04" w:rsidRDefault="00F60C04">
            <w:pPr>
              <w:spacing w:after="0"/>
              <w:ind w:left="135"/>
              <w:jc w:val="center"/>
            </w:pPr>
          </w:p>
        </w:tc>
        <w:tc>
          <w:tcPr>
            <w:tcW w:w="1823" w:type="dxa"/>
            <w:tcMar>
              <w:top w:w="50" w:type="dxa"/>
              <w:left w:w="100" w:type="dxa"/>
            </w:tcMar>
            <w:vAlign w:val="center"/>
          </w:tcPr>
          <w:p w14:paraId="7AD0B050" w14:textId="77777777" w:rsidR="00F60C04" w:rsidRDefault="00F60C04">
            <w:pPr>
              <w:spacing w:after="0"/>
              <w:ind w:left="135"/>
              <w:jc w:val="center"/>
            </w:pPr>
          </w:p>
        </w:tc>
        <w:tc>
          <w:tcPr>
            <w:tcW w:w="2741" w:type="dxa"/>
            <w:tcMar>
              <w:top w:w="50" w:type="dxa"/>
              <w:left w:w="100" w:type="dxa"/>
            </w:tcMar>
            <w:vAlign w:val="center"/>
          </w:tcPr>
          <w:p w14:paraId="3308F4C2" w14:textId="77777777" w:rsidR="00F60C04" w:rsidRDefault="00F60C04">
            <w:pPr>
              <w:spacing w:after="0"/>
              <w:ind w:left="135"/>
            </w:pPr>
          </w:p>
        </w:tc>
      </w:tr>
      <w:tr w:rsidR="00F60C04" w14:paraId="2E442A14" w14:textId="77777777">
        <w:trPr>
          <w:trHeight w:val="144"/>
          <w:tblCellSpacing w:w="20" w:type="nil"/>
        </w:trPr>
        <w:tc>
          <w:tcPr>
            <w:tcW w:w="520" w:type="dxa"/>
            <w:tcMar>
              <w:top w:w="50" w:type="dxa"/>
              <w:left w:w="100" w:type="dxa"/>
            </w:tcMar>
            <w:vAlign w:val="center"/>
          </w:tcPr>
          <w:p w14:paraId="6C424833" w14:textId="77777777" w:rsidR="00F60C04" w:rsidRDefault="00A7417F">
            <w:pPr>
              <w:spacing w:after="0"/>
            </w:pPr>
            <w:r>
              <w:rPr>
                <w:rFonts w:ascii="Times New Roman" w:hAnsi="Times New Roman"/>
                <w:color w:val="000000"/>
                <w:sz w:val="24"/>
              </w:rPr>
              <w:t>1.3</w:t>
            </w:r>
          </w:p>
        </w:tc>
        <w:tc>
          <w:tcPr>
            <w:tcW w:w="2640" w:type="dxa"/>
            <w:tcMar>
              <w:top w:w="50" w:type="dxa"/>
              <w:left w:w="100" w:type="dxa"/>
            </w:tcMar>
            <w:vAlign w:val="center"/>
          </w:tcPr>
          <w:p w14:paraId="45D8BC3F" w14:textId="77777777" w:rsidR="00F60C04" w:rsidRDefault="00A7417F">
            <w:pPr>
              <w:spacing w:after="0"/>
              <w:ind w:left="135"/>
            </w:pPr>
            <w:r>
              <w:rPr>
                <w:rFonts w:ascii="Times New Roman" w:hAnsi="Times New Roman"/>
                <w:color w:val="000000"/>
                <w:sz w:val="24"/>
              </w:rPr>
              <w:t>Химические реакции</w:t>
            </w:r>
          </w:p>
        </w:tc>
        <w:tc>
          <w:tcPr>
            <w:tcW w:w="1011" w:type="dxa"/>
            <w:tcMar>
              <w:top w:w="50" w:type="dxa"/>
              <w:left w:w="100" w:type="dxa"/>
            </w:tcMar>
            <w:vAlign w:val="center"/>
          </w:tcPr>
          <w:p w14:paraId="26BA9022" w14:textId="77777777" w:rsidR="00F60C04" w:rsidRDefault="00A7417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5E383A9F" w14:textId="77777777" w:rsidR="00F60C04" w:rsidRDefault="00A7417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2E2DD089" w14:textId="77777777" w:rsidR="00F60C04" w:rsidRDefault="00A7417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EA5EB64" w14:textId="77777777" w:rsidR="00F60C04" w:rsidRDefault="00F60C04">
            <w:pPr>
              <w:spacing w:after="0"/>
              <w:ind w:left="135"/>
            </w:pPr>
          </w:p>
        </w:tc>
      </w:tr>
      <w:tr w:rsidR="00F60C04" w14:paraId="5709F274" w14:textId="77777777">
        <w:trPr>
          <w:trHeight w:val="144"/>
          <w:tblCellSpacing w:w="20" w:type="nil"/>
        </w:trPr>
        <w:tc>
          <w:tcPr>
            <w:tcW w:w="0" w:type="auto"/>
            <w:gridSpan w:val="2"/>
            <w:tcMar>
              <w:top w:w="50" w:type="dxa"/>
              <w:left w:w="100" w:type="dxa"/>
            </w:tcMar>
            <w:vAlign w:val="center"/>
          </w:tcPr>
          <w:p w14:paraId="080F1770" w14:textId="77777777" w:rsidR="00F60C04" w:rsidRDefault="00A7417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602D2D1" w14:textId="77777777" w:rsidR="00F60C04" w:rsidRDefault="00A7417F">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755E7F6D" w14:textId="77777777" w:rsidR="00F60C04" w:rsidRDefault="00F60C04"/>
        </w:tc>
        <w:tc>
          <w:tcPr>
            <w:tcW w:w="1823" w:type="dxa"/>
            <w:tcMar>
              <w:top w:w="50" w:type="dxa"/>
              <w:left w:w="100" w:type="dxa"/>
            </w:tcMar>
            <w:vAlign w:val="center"/>
          </w:tcPr>
          <w:p w14:paraId="454B8131" w14:textId="77777777" w:rsidR="00F60C04" w:rsidRDefault="00F60C04"/>
        </w:tc>
        <w:tc>
          <w:tcPr>
            <w:tcW w:w="2741" w:type="dxa"/>
            <w:tcMar>
              <w:top w:w="50" w:type="dxa"/>
              <w:left w:w="100" w:type="dxa"/>
            </w:tcMar>
            <w:vAlign w:val="center"/>
          </w:tcPr>
          <w:p w14:paraId="7CA813BB" w14:textId="77777777" w:rsidR="00F60C04" w:rsidRDefault="00F60C04">
            <w:pPr>
              <w:spacing w:after="0"/>
              <w:ind w:left="135"/>
            </w:pPr>
          </w:p>
        </w:tc>
      </w:tr>
      <w:tr w:rsidR="00F60C04" w14:paraId="325CB255" w14:textId="77777777">
        <w:trPr>
          <w:trHeight w:val="144"/>
          <w:tblCellSpacing w:w="20" w:type="nil"/>
        </w:trPr>
        <w:tc>
          <w:tcPr>
            <w:tcW w:w="0" w:type="auto"/>
            <w:gridSpan w:val="6"/>
            <w:tcMar>
              <w:top w:w="50" w:type="dxa"/>
              <w:left w:w="100" w:type="dxa"/>
            </w:tcMar>
            <w:vAlign w:val="center"/>
          </w:tcPr>
          <w:p w14:paraId="33A7405B" w14:textId="77777777" w:rsidR="00F60C04" w:rsidRDefault="00A7417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F60C04" w14:paraId="67C13BE6" w14:textId="77777777">
        <w:trPr>
          <w:trHeight w:val="144"/>
          <w:tblCellSpacing w:w="20" w:type="nil"/>
        </w:trPr>
        <w:tc>
          <w:tcPr>
            <w:tcW w:w="520" w:type="dxa"/>
            <w:tcMar>
              <w:top w:w="50" w:type="dxa"/>
              <w:left w:w="100" w:type="dxa"/>
            </w:tcMar>
            <w:vAlign w:val="center"/>
          </w:tcPr>
          <w:p w14:paraId="29324777" w14:textId="77777777" w:rsidR="00F60C04" w:rsidRDefault="00A7417F">
            <w:pPr>
              <w:spacing w:after="0"/>
            </w:pPr>
            <w:r>
              <w:rPr>
                <w:rFonts w:ascii="Times New Roman" w:hAnsi="Times New Roman"/>
                <w:color w:val="000000"/>
                <w:sz w:val="24"/>
              </w:rPr>
              <w:t>2.1</w:t>
            </w:r>
          </w:p>
        </w:tc>
        <w:tc>
          <w:tcPr>
            <w:tcW w:w="2640" w:type="dxa"/>
            <w:tcMar>
              <w:top w:w="50" w:type="dxa"/>
              <w:left w:w="100" w:type="dxa"/>
            </w:tcMar>
            <w:vAlign w:val="center"/>
          </w:tcPr>
          <w:p w14:paraId="08EC58E1" w14:textId="77777777" w:rsidR="00F60C04" w:rsidRDefault="00A7417F">
            <w:pPr>
              <w:spacing w:after="0"/>
              <w:ind w:left="135"/>
            </w:pPr>
            <w:r>
              <w:rPr>
                <w:rFonts w:ascii="Times New Roman" w:hAnsi="Times New Roman"/>
                <w:color w:val="000000"/>
                <w:sz w:val="24"/>
              </w:rPr>
              <w:t>Металлы</w:t>
            </w:r>
          </w:p>
        </w:tc>
        <w:tc>
          <w:tcPr>
            <w:tcW w:w="1011" w:type="dxa"/>
            <w:tcMar>
              <w:top w:w="50" w:type="dxa"/>
              <w:left w:w="100" w:type="dxa"/>
            </w:tcMar>
            <w:vAlign w:val="center"/>
          </w:tcPr>
          <w:p w14:paraId="6E1A6F80" w14:textId="77777777" w:rsidR="00F60C04" w:rsidRDefault="00A7417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07347172" w14:textId="77777777" w:rsidR="00F60C04" w:rsidRDefault="00F60C04">
            <w:pPr>
              <w:spacing w:after="0"/>
              <w:ind w:left="135"/>
              <w:jc w:val="center"/>
            </w:pPr>
          </w:p>
        </w:tc>
        <w:tc>
          <w:tcPr>
            <w:tcW w:w="1823" w:type="dxa"/>
            <w:tcMar>
              <w:top w:w="50" w:type="dxa"/>
              <w:left w:w="100" w:type="dxa"/>
            </w:tcMar>
            <w:vAlign w:val="center"/>
          </w:tcPr>
          <w:p w14:paraId="01F0E448" w14:textId="77777777" w:rsidR="00F60C04" w:rsidRDefault="00A7417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117244AC" w14:textId="77777777" w:rsidR="00F60C04" w:rsidRDefault="00F60C04">
            <w:pPr>
              <w:spacing w:after="0"/>
              <w:ind w:left="135"/>
            </w:pPr>
          </w:p>
        </w:tc>
      </w:tr>
      <w:tr w:rsidR="00F60C04" w14:paraId="0B7F9E71" w14:textId="77777777">
        <w:trPr>
          <w:trHeight w:val="144"/>
          <w:tblCellSpacing w:w="20" w:type="nil"/>
        </w:trPr>
        <w:tc>
          <w:tcPr>
            <w:tcW w:w="520" w:type="dxa"/>
            <w:tcMar>
              <w:top w:w="50" w:type="dxa"/>
              <w:left w:w="100" w:type="dxa"/>
            </w:tcMar>
            <w:vAlign w:val="center"/>
          </w:tcPr>
          <w:p w14:paraId="7B23C6FC" w14:textId="77777777" w:rsidR="00F60C04" w:rsidRDefault="00A7417F">
            <w:pPr>
              <w:spacing w:after="0"/>
            </w:pPr>
            <w:r>
              <w:rPr>
                <w:rFonts w:ascii="Times New Roman" w:hAnsi="Times New Roman"/>
                <w:color w:val="000000"/>
                <w:sz w:val="24"/>
              </w:rPr>
              <w:t>2.2</w:t>
            </w:r>
          </w:p>
        </w:tc>
        <w:tc>
          <w:tcPr>
            <w:tcW w:w="2640" w:type="dxa"/>
            <w:tcMar>
              <w:top w:w="50" w:type="dxa"/>
              <w:left w:w="100" w:type="dxa"/>
            </w:tcMar>
            <w:vAlign w:val="center"/>
          </w:tcPr>
          <w:p w14:paraId="2695A8FC" w14:textId="77777777" w:rsidR="00F60C04" w:rsidRDefault="00A7417F">
            <w:pPr>
              <w:spacing w:after="0"/>
              <w:ind w:left="135"/>
            </w:pPr>
            <w:r>
              <w:rPr>
                <w:rFonts w:ascii="Times New Roman" w:hAnsi="Times New Roman"/>
                <w:color w:val="000000"/>
                <w:sz w:val="24"/>
              </w:rPr>
              <w:t>Неметаллы</w:t>
            </w:r>
          </w:p>
        </w:tc>
        <w:tc>
          <w:tcPr>
            <w:tcW w:w="1011" w:type="dxa"/>
            <w:tcMar>
              <w:top w:w="50" w:type="dxa"/>
              <w:left w:w="100" w:type="dxa"/>
            </w:tcMar>
            <w:vAlign w:val="center"/>
          </w:tcPr>
          <w:p w14:paraId="568093B4" w14:textId="77777777" w:rsidR="00F60C04" w:rsidRDefault="00A7417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1DAF3729" w14:textId="77777777" w:rsidR="00F60C04" w:rsidRDefault="00A7417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65E3E068" w14:textId="77777777" w:rsidR="00F60C04" w:rsidRDefault="00A7417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224DEAE" w14:textId="77777777" w:rsidR="00F60C04" w:rsidRDefault="00F60C04">
            <w:pPr>
              <w:spacing w:after="0"/>
              <w:ind w:left="135"/>
            </w:pPr>
          </w:p>
        </w:tc>
      </w:tr>
      <w:tr w:rsidR="00F60C04" w14:paraId="433E6708" w14:textId="77777777">
        <w:trPr>
          <w:trHeight w:val="144"/>
          <w:tblCellSpacing w:w="20" w:type="nil"/>
        </w:trPr>
        <w:tc>
          <w:tcPr>
            <w:tcW w:w="520" w:type="dxa"/>
            <w:tcMar>
              <w:top w:w="50" w:type="dxa"/>
              <w:left w:w="100" w:type="dxa"/>
            </w:tcMar>
            <w:vAlign w:val="center"/>
          </w:tcPr>
          <w:p w14:paraId="39EE17D0" w14:textId="77777777" w:rsidR="00F60C04" w:rsidRDefault="00A7417F">
            <w:pPr>
              <w:spacing w:after="0"/>
            </w:pPr>
            <w:r>
              <w:rPr>
                <w:rFonts w:ascii="Times New Roman" w:hAnsi="Times New Roman"/>
                <w:color w:val="000000"/>
                <w:sz w:val="24"/>
              </w:rPr>
              <w:t>2.3</w:t>
            </w:r>
          </w:p>
        </w:tc>
        <w:tc>
          <w:tcPr>
            <w:tcW w:w="2640" w:type="dxa"/>
            <w:tcMar>
              <w:top w:w="50" w:type="dxa"/>
              <w:left w:w="100" w:type="dxa"/>
            </w:tcMar>
            <w:vAlign w:val="center"/>
          </w:tcPr>
          <w:p w14:paraId="7E145A54" w14:textId="77777777" w:rsidR="00F60C04" w:rsidRPr="00EB5135" w:rsidRDefault="00A7417F">
            <w:pPr>
              <w:spacing w:after="0"/>
              <w:ind w:left="135"/>
              <w:rPr>
                <w:lang w:val="ru-RU"/>
              </w:rPr>
            </w:pPr>
            <w:r w:rsidRPr="00EB5135">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14:paraId="6DDA4B90"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6A91C7AD" w14:textId="77777777" w:rsidR="00F60C04" w:rsidRDefault="00F60C04">
            <w:pPr>
              <w:spacing w:after="0"/>
              <w:ind w:left="135"/>
              <w:jc w:val="center"/>
            </w:pPr>
          </w:p>
        </w:tc>
        <w:tc>
          <w:tcPr>
            <w:tcW w:w="1823" w:type="dxa"/>
            <w:tcMar>
              <w:top w:w="50" w:type="dxa"/>
              <w:left w:w="100" w:type="dxa"/>
            </w:tcMar>
            <w:vAlign w:val="center"/>
          </w:tcPr>
          <w:p w14:paraId="75A61521" w14:textId="77777777" w:rsidR="00F60C04" w:rsidRDefault="00F60C04">
            <w:pPr>
              <w:spacing w:after="0"/>
              <w:ind w:left="135"/>
              <w:jc w:val="center"/>
            </w:pPr>
          </w:p>
        </w:tc>
        <w:tc>
          <w:tcPr>
            <w:tcW w:w="2741" w:type="dxa"/>
            <w:tcMar>
              <w:top w:w="50" w:type="dxa"/>
              <w:left w:w="100" w:type="dxa"/>
            </w:tcMar>
            <w:vAlign w:val="center"/>
          </w:tcPr>
          <w:p w14:paraId="7F8598A8" w14:textId="77777777" w:rsidR="00F60C04" w:rsidRDefault="00F60C04">
            <w:pPr>
              <w:spacing w:after="0"/>
              <w:ind w:left="135"/>
            </w:pPr>
          </w:p>
        </w:tc>
      </w:tr>
      <w:tr w:rsidR="00F60C04" w14:paraId="29AFF1B8" w14:textId="77777777">
        <w:trPr>
          <w:trHeight w:val="144"/>
          <w:tblCellSpacing w:w="20" w:type="nil"/>
        </w:trPr>
        <w:tc>
          <w:tcPr>
            <w:tcW w:w="0" w:type="auto"/>
            <w:gridSpan w:val="2"/>
            <w:tcMar>
              <w:top w:w="50" w:type="dxa"/>
              <w:left w:w="100" w:type="dxa"/>
            </w:tcMar>
            <w:vAlign w:val="center"/>
          </w:tcPr>
          <w:p w14:paraId="4C037D70" w14:textId="77777777" w:rsidR="00F60C04" w:rsidRDefault="00A7417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CF0223B" w14:textId="77777777" w:rsidR="00F60C04" w:rsidRDefault="00A7417F">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635E0487" w14:textId="77777777" w:rsidR="00F60C04" w:rsidRDefault="00F60C04"/>
        </w:tc>
        <w:tc>
          <w:tcPr>
            <w:tcW w:w="1823" w:type="dxa"/>
            <w:tcMar>
              <w:top w:w="50" w:type="dxa"/>
              <w:left w:w="100" w:type="dxa"/>
            </w:tcMar>
            <w:vAlign w:val="center"/>
          </w:tcPr>
          <w:p w14:paraId="28E099BE" w14:textId="77777777" w:rsidR="00F60C04" w:rsidRDefault="00F60C04"/>
        </w:tc>
        <w:tc>
          <w:tcPr>
            <w:tcW w:w="2741" w:type="dxa"/>
            <w:tcMar>
              <w:top w:w="50" w:type="dxa"/>
              <w:left w:w="100" w:type="dxa"/>
            </w:tcMar>
            <w:vAlign w:val="center"/>
          </w:tcPr>
          <w:p w14:paraId="4B76DAAD" w14:textId="77777777" w:rsidR="00F60C04" w:rsidRDefault="00F60C04">
            <w:pPr>
              <w:spacing w:after="0"/>
              <w:ind w:left="135"/>
            </w:pPr>
          </w:p>
        </w:tc>
      </w:tr>
      <w:tr w:rsidR="00F60C04" w14:paraId="6754473A" w14:textId="77777777">
        <w:trPr>
          <w:trHeight w:val="144"/>
          <w:tblCellSpacing w:w="20" w:type="nil"/>
        </w:trPr>
        <w:tc>
          <w:tcPr>
            <w:tcW w:w="0" w:type="auto"/>
            <w:gridSpan w:val="6"/>
            <w:tcMar>
              <w:top w:w="50" w:type="dxa"/>
              <w:left w:w="100" w:type="dxa"/>
            </w:tcMar>
            <w:vAlign w:val="center"/>
          </w:tcPr>
          <w:p w14:paraId="5DD8F5A3" w14:textId="77777777" w:rsidR="00F60C04" w:rsidRDefault="00A7417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F60C04" w14:paraId="64B64A9A" w14:textId="77777777">
        <w:trPr>
          <w:trHeight w:val="144"/>
          <w:tblCellSpacing w:w="20" w:type="nil"/>
        </w:trPr>
        <w:tc>
          <w:tcPr>
            <w:tcW w:w="520" w:type="dxa"/>
            <w:tcMar>
              <w:top w:w="50" w:type="dxa"/>
              <w:left w:w="100" w:type="dxa"/>
            </w:tcMar>
            <w:vAlign w:val="center"/>
          </w:tcPr>
          <w:p w14:paraId="273D742F" w14:textId="77777777" w:rsidR="00F60C04" w:rsidRDefault="00A7417F">
            <w:pPr>
              <w:spacing w:after="0"/>
            </w:pPr>
            <w:r>
              <w:rPr>
                <w:rFonts w:ascii="Times New Roman" w:hAnsi="Times New Roman"/>
                <w:color w:val="000000"/>
                <w:sz w:val="24"/>
              </w:rPr>
              <w:t>3.1</w:t>
            </w:r>
          </w:p>
        </w:tc>
        <w:tc>
          <w:tcPr>
            <w:tcW w:w="2640" w:type="dxa"/>
            <w:tcMar>
              <w:top w:w="50" w:type="dxa"/>
              <w:left w:w="100" w:type="dxa"/>
            </w:tcMar>
            <w:vAlign w:val="center"/>
          </w:tcPr>
          <w:p w14:paraId="7B9EE911" w14:textId="77777777" w:rsidR="00F60C04" w:rsidRDefault="00A7417F">
            <w:pPr>
              <w:spacing w:after="0"/>
              <w:ind w:left="135"/>
            </w:pPr>
            <w:r>
              <w:rPr>
                <w:rFonts w:ascii="Times New Roman" w:hAnsi="Times New Roman"/>
                <w:color w:val="000000"/>
                <w:sz w:val="24"/>
              </w:rPr>
              <w:t>Химия и жизнь</w:t>
            </w:r>
          </w:p>
        </w:tc>
        <w:tc>
          <w:tcPr>
            <w:tcW w:w="1011" w:type="dxa"/>
            <w:tcMar>
              <w:top w:w="50" w:type="dxa"/>
              <w:left w:w="100" w:type="dxa"/>
            </w:tcMar>
            <w:vAlign w:val="center"/>
          </w:tcPr>
          <w:p w14:paraId="1A6021A5" w14:textId="77777777" w:rsidR="00F60C04" w:rsidRDefault="00A7417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4F78324" w14:textId="77777777" w:rsidR="00F60C04" w:rsidRDefault="00F60C04">
            <w:pPr>
              <w:spacing w:after="0"/>
              <w:ind w:left="135"/>
              <w:jc w:val="center"/>
            </w:pPr>
          </w:p>
        </w:tc>
        <w:tc>
          <w:tcPr>
            <w:tcW w:w="1823" w:type="dxa"/>
            <w:tcMar>
              <w:top w:w="50" w:type="dxa"/>
              <w:left w:w="100" w:type="dxa"/>
            </w:tcMar>
            <w:vAlign w:val="center"/>
          </w:tcPr>
          <w:p w14:paraId="566EF1DD" w14:textId="77777777" w:rsidR="00F60C04" w:rsidRDefault="00F60C04">
            <w:pPr>
              <w:spacing w:after="0"/>
              <w:ind w:left="135"/>
              <w:jc w:val="center"/>
            </w:pPr>
          </w:p>
        </w:tc>
        <w:tc>
          <w:tcPr>
            <w:tcW w:w="2741" w:type="dxa"/>
            <w:tcMar>
              <w:top w:w="50" w:type="dxa"/>
              <w:left w:w="100" w:type="dxa"/>
            </w:tcMar>
            <w:vAlign w:val="center"/>
          </w:tcPr>
          <w:p w14:paraId="794199CD" w14:textId="77777777" w:rsidR="00F60C04" w:rsidRDefault="00F60C04">
            <w:pPr>
              <w:spacing w:after="0"/>
              <w:ind w:left="135"/>
            </w:pPr>
          </w:p>
        </w:tc>
      </w:tr>
      <w:tr w:rsidR="00F60C04" w14:paraId="6D607636" w14:textId="77777777">
        <w:trPr>
          <w:trHeight w:val="144"/>
          <w:tblCellSpacing w:w="20" w:type="nil"/>
        </w:trPr>
        <w:tc>
          <w:tcPr>
            <w:tcW w:w="0" w:type="auto"/>
            <w:gridSpan w:val="2"/>
            <w:tcMar>
              <w:top w:w="50" w:type="dxa"/>
              <w:left w:w="100" w:type="dxa"/>
            </w:tcMar>
            <w:vAlign w:val="center"/>
          </w:tcPr>
          <w:p w14:paraId="4058DCF9" w14:textId="77777777" w:rsidR="00F60C04" w:rsidRDefault="00A7417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C220CEE" w14:textId="77777777" w:rsidR="00F60C04" w:rsidRDefault="00A7417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3156E373" w14:textId="77777777" w:rsidR="00F60C04" w:rsidRDefault="00F60C04"/>
        </w:tc>
      </w:tr>
      <w:tr w:rsidR="00F60C04" w14:paraId="07FB8CDE" w14:textId="77777777">
        <w:trPr>
          <w:trHeight w:val="144"/>
          <w:tblCellSpacing w:w="20" w:type="nil"/>
        </w:trPr>
        <w:tc>
          <w:tcPr>
            <w:tcW w:w="0" w:type="auto"/>
            <w:gridSpan w:val="2"/>
            <w:tcMar>
              <w:top w:w="50" w:type="dxa"/>
              <w:left w:w="100" w:type="dxa"/>
            </w:tcMar>
            <w:vAlign w:val="center"/>
          </w:tcPr>
          <w:p w14:paraId="28A3E1BE" w14:textId="77777777" w:rsidR="00F60C04" w:rsidRPr="00EB5135" w:rsidRDefault="00A7417F">
            <w:pPr>
              <w:spacing w:after="0"/>
              <w:ind w:left="135"/>
              <w:rPr>
                <w:lang w:val="ru-RU"/>
              </w:rPr>
            </w:pPr>
            <w:r w:rsidRPr="00EB513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3217EDB2"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5B069DEE" w14:textId="77777777" w:rsidR="00F60C04" w:rsidRDefault="00A7417F">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27E58C41" w14:textId="77777777" w:rsidR="00F60C04" w:rsidRDefault="00A7417F">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2C425675" w14:textId="77777777" w:rsidR="00F60C04" w:rsidRDefault="00F60C04"/>
        </w:tc>
      </w:tr>
    </w:tbl>
    <w:p w14:paraId="5857C344" w14:textId="77777777" w:rsidR="00F60C04" w:rsidRDefault="00F60C04">
      <w:pPr>
        <w:sectPr w:rsidR="00F60C04">
          <w:pgSz w:w="16383" w:h="11906" w:orient="landscape"/>
          <w:pgMar w:top="1134" w:right="850" w:bottom="1134" w:left="1701" w:header="720" w:footer="720" w:gutter="0"/>
          <w:cols w:space="720"/>
        </w:sectPr>
      </w:pPr>
    </w:p>
    <w:p w14:paraId="39EADE65" w14:textId="77777777" w:rsidR="00F60C04" w:rsidRDefault="00F60C04">
      <w:pPr>
        <w:sectPr w:rsidR="00F60C04">
          <w:pgSz w:w="16383" w:h="11906" w:orient="landscape"/>
          <w:pgMar w:top="1134" w:right="850" w:bottom="1134" w:left="1701" w:header="720" w:footer="720" w:gutter="0"/>
          <w:cols w:space="720"/>
        </w:sectPr>
      </w:pPr>
    </w:p>
    <w:p w14:paraId="0262A89B" w14:textId="77777777" w:rsidR="00F60C04" w:rsidRDefault="00A7417F">
      <w:pPr>
        <w:spacing w:after="0"/>
        <w:ind w:left="120"/>
      </w:pPr>
      <w:bookmarkStart w:id="7" w:name="block-61344818"/>
      <w:bookmarkEnd w:id="6"/>
      <w:r>
        <w:rPr>
          <w:rFonts w:ascii="Times New Roman" w:hAnsi="Times New Roman"/>
          <w:b/>
          <w:color w:val="000000"/>
          <w:sz w:val="28"/>
        </w:rPr>
        <w:t xml:space="preserve"> ПОУРОЧНОЕ ПЛАНИРОВАНИЕ </w:t>
      </w:r>
    </w:p>
    <w:p w14:paraId="1DEAE29B" w14:textId="77777777" w:rsidR="00F60C04" w:rsidRDefault="00A7417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4592"/>
        <w:gridCol w:w="1219"/>
        <w:gridCol w:w="1841"/>
        <w:gridCol w:w="1910"/>
        <w:gridCol w:w="1347"/>
        <w:gridCol w:w="2221"/>
      </w:tblGrid>
      <w:tr w:rsidR="00F60C04" w14:paraId="4BB677A4" w14:textId="77777777">
        <w:trPr>
          <w:trHeight w:val="144"/>
          <w:tblCellSpacing w:w="20" w:type="nil"/>
        </w:trPr>
        <w:tc>
          <w:tcPr>
            <w:tcW w:w="356" w:type="dxa"/>
            <w:vMerge w:val="restart"/>
            <w:tcMar>
              <w:top w:w="50" w:type="dxa"/>
              <w:left w:w="100" w:type="dxa"/>
            </w:tcMar>
            <w:vAlign w:val="center"/>
          </w:tcPr>
          <w:p w14:paraId="570412CD" w14:textId="77777777" w:rsidR="00F60C04" w:rsidRDefault="00A7417F">
            <w:pPr>
              <w:spacing w:after="0"/>
              <w:ind w:left="135"/>
            </w:pPr>
            <w:r>
              <w:rPr>
                <w:rFonts w:ascii="Times New Roman" w:hAnsi="Times New Roman"/>
                <w:b/>
                <w:color w:val="000000"/>
                <w:sz w:val="24"/>
              </w:rPr>
              <w:t xml:space="preserve">№ п/п </w:t>
            </w:r>
          </w:p>
          <w:p w14:paraId="52521FAF" w14:textId="77777777" w:rsidR="00F60C04" w:rsidRDefault="00F60C04">
            <w:pPr>
              <w:spacing w:after="0"/>
              <w:ind w:left="135"/>
            </w:pPr>
          </w:p>
        </w:tc>
        <w:tc>
          <w:tcPr>
            <w:tcW w:w="3520" w:type="dxa"/>
            <w:vMerge w:val="restart"/>
            <w:tcMar>
              <w:top w:w="50" w:type="dxa"/>
              <w:left w:w="100" w:type="dxa"/>
            </w:tcMar>
            <w:vAlign w:val="center"/>
          </w:tcPr>
          <w:p w14:paraId="339654EA" w14:textId="77777777" w:rsidR="00F60C04" w:rsidRDefault="00A7417F">
            <w:pPr>
              <w:spacing w:after="0"/>
              <w:ind w:left="135"/>
            </w:pPr>
            <w:r>
              <w:rPr>
                <w:rFonts w:ascii="Times New Roman" w:hAnsi="Times New Roman"/>
                <w:b/>
                <w:color w:val="000000"/>
                <w:sz w:val="24"/>
              </w:rPr>
              <w:t xml:space="preserve">Тема урока </w:t>
            </w:r>
          </w:p>
          <w:p w14:paraId="294474C5" w14:textId="77777777" w:rsidR="00F60C04" w:rsidRDefault="00F60C04">
            <w:pPr>
              <w:spacing w:after="0"/>
              <w:ind w:left="135"/>
            </w:pPr>
          </w:p>
        </w:tc>
        <w:tc>
          <w:tcPr>
            <w:tcW w:w="0" w:type="auto"/>
            <w:gridSpan w:val="3"/>
            <w:tcMar>
              <w:top w:w="50" w:type="dxa"/>
              <w:left w:w="100" w:type="dxa"/>
            </w:tcMar>
            <w:vAlign w:val="center"/>
          </w:tcPr>
          <w:p w14:paraId="4240624A" w14:textId="77777777" w:rsidR="00F60C04" w:rsidRDefault="00A7417F">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3B07779E" w14:textId="77777777" w:rsidR="00F60C04" w:rsidRDefault="00A7417F">
            <w:pPr>
              <w:spacing w:after="0"/>
              <w:ind w:left="135"/>
            </w:pPr>
            <w:r>
              <w:rPr>
                <w:rFonts w:ascii="Times New Roman" w:hAnsi="Times New Roman"/>
                <w:b/>
                <w:color w:val="000000"/>
                <w:sz w:val="24"/>
              </w:rPr>
              <w:t xml:space="preserve">Дата изучения </w:t>
            </w:r>
          </w:p>
          <w:p w14:paraId="2884ADDC" w14:textId="77777777" w:rsidR="00F60C04" w:rsidRDefault="00F60C04">
            <w:pPr>
              <w:spacing w:after="0"/>
              <w:ind w:left="135"/>
            </w:pPr>
          </w:p>
        </w:tc>
        <w:tc>
          <w:tcPr>
            <w:tcW w:w="1933" w:type="dxa"/>
            <w:vMerge w:val="restart"/>
            <w:tcMar>
              <w:top w:w="50" w:type="dxa"/>
              <w:left w:w="100" w:type="dxa"/>
            </w:tcMar>
            <w:vAlign w:val="center"/>
          </w:tcPr>
          <w:p w14:paraId="050E9303" w14:textId="77777777" w:rsidR="00F60C04" w:rsidRDefault="00A7417F">
            <w:pPr>
              <w:spacing w:after="0"/>
              <w:ind w:left="135"/>
            </w:pPr>
            <w:r>
              <w:rPr>
                <w:rFonts w:ascii="Times New Roman" w:hAnsi="Times New Roman"/>
                <w:b/>
                <w:color w:val="000000"/>
                <w:sz w:val="24"/>
              </w:rPr>
              <w:t xml:space="preserve">Электронные цифровые образовательные ресурсы </w:t>
            </w:r>
          </w:p>
          <w:p w14:paraId="1B2A9583" w14:textId="77777777" w:rsidR="00F60C04" w:rsidRDefault="00F60C04">
            <w:pPr>
              <w:spacing w:after="0"/>
              <w:ind w:left="135"/>
            </w:pPr>
          </w:p>
        </w:tc>
      </w:tr>
      <w:tr w:rsidR="00F60C04" w14:paraId="61EB86C3" w14:textId="77777777">
        <w:trPr>
          <w:trHeight w:val="144"/>
          <w:tblCellSpacing w:w="20" w:type="nil"/>
        </w:trPr>
        <w:tc>
          <w:tcPr>
            <w:tcW w:w="0" w:type="auto"/>
            <w:vMerge/>
            <w:tcBorders>
              <w:top w:val="nil"/>
            </w:tcBorders>
            <w:tcMar>
              <w:top w:w="50" w:type="dxa"/>
              <w:left w:w="100" w:type="dxa"/>
            </w:tcMar>
          </w:tcPr>
          <w:p w14:paraId="32189922" w14:textId="77777777" w:rsidR="00F60C04" w:rsidRDefault="00F60C04"/>
        </w:tc>
        <w:tc>
          <w:tcPr>
            <w:tcW w:w="0" w:type="auto"/>
            <w:vMerge/>
            <w:tcBorders>
              <w:top w:val="nil"/>
            </w:tcBorders>
            <w:tcMar>
              <w:top w:w="50" w:type="dxa"/>
              <w:left w:w="100" w:type="dxa"/>
            </w:tcMar>
          </w:tcPr>
          <w:p w14:paraId="74B77CEC" w14:textId="77777777" w:rsidR="00F60C04" w:rsidRDefault="00F60C04"/>
        </w:tc>
        <w:tc>
          <w:tcPr>
            <w:tcW w:w="793" w:type="dxa"/>
            <w:tcMar>
              <w:top w:w="50" w:type="dxa"/>
              <w:left w:w="100" w:type="dxa"/>
            </w:tcMar>
            <w:vAlign w:val="center"/>
          </w:tcPr>
          <w:p w14:paraId="3E406631" w14:textId="77777777" w:rsidR="00F60C04" w:rsidRDefault="00A7417F">
            <w:pPr>
              <w:spacing w:after="0"/>
              <w:ind w:left="135"/>
            </w:pPr>
            <w:r>
              <w:rPr>
                <w:rFonts w:ascii="Times New Roman" w:hAnsi="Times New Roman"/>
                <w:b/>
                <w:color w:val="000000"/>
                <w:sz w:val="24"/>
              </w:rPr>
              <w:t xml:space="preserve">Всего </w:t>
            </w:r>
          </w:p>
          <w:p w14:paraId="479D3467" w14:textId="77777777" w:rsidR="00F60C04" w:rsidRDefault="00F60C04">
            <w:pPr>
              <w:spacing w:after="0"/>
              <w:ind w:left="135"/>
            </w:pPr>
          </w:p>
        </w:tc>
        <w:tc>
          <w:tcPr>
            <w:tcW w:w="1485" w:type="dxa"/>
            <w:tcMar>
              <w:top w:w="50" w:type="dxa"/>
              <w:left w:w="100" w:type="dxa"/>
            </w:tcMar>
            <w:vAlign w:val="center"/>
          </w:tcPr>
          <w:p w14:paraId="74F01BA5" w14:textId="77777777" w:rsidR="00F60C04" w:rsidRDefault="00A7417F">
            <w:pPr>
              <w:spacing w:after="0"/>
              <w:ind w:left="135"/>
            </w:pPr>
            <w:r>
              <w:rPr>
                <w:rFonts w:ascii="Times New Roman" w:hAnsi="Times New Roman"/>
                <w:b/>
                <w:color w:val="000000"/>
                <w:sz w:val="24"/>
              </w:rPr>
              <w:t xml:space="preserve">Контрольные работы </w:t>
            </w:r>
          </w:p>
          <w:p w14:paraId="3A618D0A" w14:textId="77777777" w:rsidR="00F60C04" w:rsidRDefault="00F60C04">
            <w:pPr>
              <w:spacing w:after="0"/>
              <w:ind w:left="135"/>
            </w:pPr>
          </w:p>
        </w:tc>
        <w:tc>
          <w:tcPr>
            <w:tcW w:w="1587" w:type="dxa"/>
            <w:tcMar>
              <w:top w:w="50" w:type="dxa"/>
              <w:left w:w="100" w:type="dxa"/>
            </w:tcMar>
            <w:vAlign w:val="center"/>
          </w:tcPr>
          <w:p w14:paraId="4B6C9B76" w14:textId="77777777" w:rsidR="00F60C04" w:rsidRDefault="00A7417F">
            <w:pPr>
              <w:spacing w:after="0"/>
              <w:ind w:left="135"/>
            </w:pPr>
            <w:r>
              <w:rPr>
                <w:rFonts w:ascii="Times New Roman" w:hAnsi="Times New Roman"/>
                <w:b/>
                <w:color w:val="000000"/>
                <w:sz w:val="24"/>
              </w:rPr>
              <w:t xml:space="preserve">Практические работы </w:t>
            </w:r>
          </w:p>
          <w:p w14:paraId="2094EE1D" w14:textId="77777777" w:rsidR="00F60C04" w:rsidRDefault="00F60C04">
            <w:pPr>
              <w:spacing w:after="0"/>
              <w:ind w:left="135"/>
            </w:pPr>
          </w:p>
        </w:tc>
        <w:tc>
          <w:tcPr>
            <w:tcW w:w="0" w:type="auto"/>
            <w:vMerge/>
            <w:tcBorders>
              <w:top w:val="nil"/>
            </w:tcBorders>
            <w:tcMar>
              <w:top w:w="50" w:type="dxa"/>
              <w:left w:w="100" w:type="dxa"/>
            </w:tcMar>
          </w:tcPr>
          <w:p w14:paraId="0C7F85C3" w14:textId="77777777" w:rsidR="00F60C04" w:rsidRDefault="00F60C04"/>
        </w:tc>
        <w:tc>
          <w:tcPr>
            <w:tcW w:w="0" w:type="auto"/>
            <w:vMerge/>
            <w:tcBorders>
              <w:top w:val="nil"/>
            </w:tcBorders>
            <w:tcMar>
              <w:top w:w="50" w:type="dxa"/>
              <w:left w:w="100" w:type="dxa"/>
            </w:tcMar>
          </w:tcPr>
          <w:p w14:paraId="133B384C" w14:textId="77777777" w:rsidR="00F60C04" w:rsidRDefault="00F60C04"/>
        </w:tc>
      </w:tr>
      <w:tr w:rsidR="00F60C04" w14:paraId="60B4AD27" w14:textId="77777777">
        <w:trPr>
          <w:trHeight w:val="144"/>
          <w:tblCellSpacing w:w="20" w:type="nil"/>
        </w:trPr>
        <w:tc>
          <w:tcPr>
            <w:tcW w:w="356" w:type="dxa"/>
            <w:tcMar>
              <w:top w:w="50" w:type="dxa"/>
              <w:left w:w="100" w:type="dxa"/>
            </w:tcMar>
            <w:vAlign w:val="center"/>
          </w:tcPr>
          <w:p w14:paraId="239DC7CD" w14:textId="77777777" w:rsidR="00F60C04" w:rsidRDefault="00A7417F">
            <w:pPr>
              <w:spacing w:after="0"/>
            </w:pPr>
            <w:r>
              <w:rPr>
                <w:rFonts w:ascii="Times New Roman" w:hAnsi="Times New Roman"/>
                <w:color w:val="000000"/>
                <w:sz w:val="24"/>
              </w:rPr>
              <w:t>1</w:t>
            </w:r>
          </w:p>
        </w:tc>
        <w:tc>
          <w:tcPr>
            <w:tcW w:w="3520" w:type="dxa"/>
            <w:tcMar>
              <w:top w:w="50" w:type="dxa"/>
              <w:left w:w="100" w:type="dxa"/>
            </w:tcMar>
            <w:vAlign w:val="center"/>
          </w:tcPr>
          <w:p w14:paraId="7706B898" w14:textId="77777777" w:rsidR="00F60C04" w:rsidRPr="00EB5135" w:rsidRDefault="00A7417F">
            <w:pPr>
              <w:spacing w:after="0"/>
              <w:ind w:left="135"/>
              <w:rPr>
                <w:lang w:val="ru-RU"/>
              </w:rPr>
            </w:pPr>
            <w:r w:rsidRPr="00EB5135">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14:paraId="57E4971A"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785B242" w14:textId="77777777" w:rsidR="00F60C04" w:rsidRDefault="00F60C04">
            <w:pPr>
              <w:spacing w:after="0"/>
              <w:ind w:left="135"/>
              <w:jc w:val="center"/>
            </w:pPr>
          </w:p>
        </w:tc>
        <w:tc>
          <w:tcPr>
            <w:tcW w:w="1587" w:type="dxa"/>
            <w:tcMar>
              <w:top w:w="50" w:type="dxa"/>
              <w:left w:w="100" w:type="dxa"/>
            </w:tcMar>
            <w:vAlign w:val="center"/>
          </w:tcPr>
          <w:p w14:paraId="5F148ACE" w14:textId="77777777" w:rsidR="00F60C04" w:rsidRDefault="00F60C04">
            <w:pPr>
              <w:spacing w:after="0"/>
              <w:ind w:left="135"/>
              <w:jc w:val="center"/>
            </w:pPr>
          </w:p>
        </w:tc>
        <w:tc>
          <w:tcPr>
            <w:tcW w:w="1120" w:type="dxa"/>
            <w:tcMar>
              <w:top w:w="50" w:type="dxa"/>
              <w:left w:w="100" w:type="dxa"/>
            </w:tcMar>
            <w:vAlign w:val="center"/>
          </w:tcPr>
          <w:p w14:paraId="321DF25A" w14:textId="77777777" w:rsidR="00F60C04" w:rsidRDefault="00F60C04">
            <w:pPr>
              <w:spacing w:after="0"/>
              <w:ind w:left="135"/>
            </w:pPr>
          </w:p>
        </w:tc>
        <w:tc>
          <w:tcPr>
            <w:tcW w:w="1933" w:type="dxa"/>
            <w:tcMar>
              <w:top w:w="50" w:type="dxa"/>
              <w:left w:w="100" w:type="dxa"/>
            </w:tcMar>
            <w:vAlign w:val="center"/>
          </w:tcPr>
          <w:p w14:paraId="41E747A7" w14:textId="77777777" w:rsidR="00F60C04" w:rsidRDefault="00F60C04">
            <w:pPr>
              <w:spacing w:after="0"/>
              <w:ind w:left="135"/>
            </w:pPr>
          </w:p>
        </w:tc>
      </w:tr>
      <w:tr w:rsidR="00F60C04" w14:paraId="268E10BC" w14:textId="77777777">
        <w:trPr>
          <w:trHeight w:val="144"/>
          <w:tblCellSpacing w:w="20" w:type="nil"/>
        </w:trPr>
        <w:tc>
          <w:tcPr>
            <w:tcW w:w="356" w:type="dxa"/>
            <w:tcMar>
              <w:top w:w="50" w:type="dxa"/>
              <w:left w:w="100" w:type="dxa"/>
            </w:tcMar>
            <w:vAlign w:val="center"/>
          </w:tcPr>
          <w:p w14:paraId="0E63A90E" w14:textId="77777777" w:rsidR="00F60C04" w:rsidRDefault="00A7417F">
            <w:pPr>
              <w:spacing w:after="0"/>
            </w:pPr>
            <w:r>
              <w:rPr>
                <w:rFonts w:ascii="Times New Roman" w:hAnsi="Times New Roman"/>
                <w:color w:val="000000"/>
                <w:sz w:val="24"/>
              </w:rPr>
              <w:t>2</w:t>
            </w:r>
          </w:p>
        </w:tc>
        <w:tc>
          <w:tcPr>
            <w:tcW w:w="3520" w:type="dxa"/>
            <w:tcMar>
              <w:top w:w="50" w:type="dxa"/>
              <w:left w:w="100" w:type="dxa"/>
            </w:tcMar>
            <w:vAlign w:val="center"/>
          </w:tcPr>
          <w:p w14:paraId="2059498A" w14:textId="77777777" w:rsidR="00F60C04" w:rsidRPr="00EB5135" w:rsidRDefault="00A7417F">
            <w:pPr>
              <w:spacing w:after="0"/>
              <w:ind w:left="135"/>
              <w:rPr>
                <w:lang w:val="ru-RU"/>
              </w:rPr>
            </w:pPr>
            <w:r w:rsidRPr="00EB5135">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14:paraId="1C67099A"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7E823F3" w14:textId="77777777" w:rsidR="00F60C04" w:rsidRDefault="00F60C04">
            <w:pPr>
              <w:spacing w:after="0"/>
              <w:ind w:left="135"/>
              <w:jc w:val="center"/>
            </w:pPr>
          </w:p>
        </w:tc>
        <w:tc>
          <w:tcPr>
            <w:tcW w:w="1587" w:type="dxa"/>
            <w:tcMar>
              <w:top w:w="50" w:type="dxa"/>
              <w:left w:w="100" w:type="dxa"/>
            </w:tcMar>
            <w:vAlign w:val="center"/>
          </w:tcPr>
          <w:p w14:paraId="5FB7F44C" w14:textId="77777777" w:rsidR="00F60C04" w:rsidRDefault="00F60C04">
            <w:pPr>
              <w:spacing w:after="0"/>
              <w:ind w:left="135"/>
              <w:jc w:val="center"/>
            </w:pPr>
          </w:p>
        </w:tc>
        <w:tc>
          <w:tcPr>
            <w:tcW w:w="1120" w:type="dxa"/>
            <w:tcMar>
              <w:top w:w="50" w:type="dxa"/>
              <w:left w:w="100" w:type="dxa"/>
            </w:tcMar>
            <w:vAlign w:val="center"/>
          </w:tcPr>
          <w:p w14:paraId="2F23EB57" w14:textId="77777777" w:rsidR="00F60C04" w:rsidRDefault="00F60C04">
            <w:pPr>
              <w:spacing w:after="0"/>
              <w:ind w:left="135"/>
            </w:pPr>
          </w:p>
        </w:tc>
        <w:tc>
          <w:tcPr>
            <w:tcW w:w="1933" w:type="dxa"/>
            <w:tcMar>
              <w:top w:w="50" w:type="dxa"/>
              <w:left w:w="100" w:type="dxa"/>
            </w:tcMar>
            <w:vAlign w:val="center"/>
          </w:tcPr>
          <w:p w14:paraId="10083962" w14:textId="77777777" w:rsidR="00F60C04" w:rsidRDefault="00F60C04">
            <w:pPr>
              <w:spacing w:after="0"/>
              <w:ind w:left="135"/>
            </w:pPr>
          </w:p>
        </w:tc>
      </w:tr>
      <w:tr w:rsidR="00F60C04" w14:paraId="091CD0D2" w14:textId="77777777">
        <w:trPr>
          <w:trHeight w:val="144"/>
          <w:tblCellSpacing w:w="20" w:type="nil"/>
        </w:trPr>
        <w:tc>
          <w:tcPr>
            <w:tcW w:w="356" w:type="dxa"/>
            <w:tcMar>
              <w:top w:w="50" w:type="dxa"/>
              <w:left w:w="100" w:type="dxa"/>
            </w:tcMar>
            <w:vAlign w:val="center"/>
          </w:tcPr>
          <w:p w14:paraId="3324D59D" w14:textId="77777777" w:rsidR="00F60C04" w:rsidRDefault="00A7417F">
            <w:pPr>
              <w:spacing w:after="0"/>
            </w:pPr>
            <w:r>
              <w:rPr>
                <w:rFonts w:ascii="Times New Roman" w:hAnsi="Times New Roman"/>
                <w:color w:val="000000"/>
                <w:sz w:val="24"/>
              </w:rPr>
              <w:t>3</w:t>
            </w:r>
          </w:p>
        </w:tc>
        <w:tc>
          <w:tcPr>
            <w:tcW w:w="3520" w:type="dxa"/>
            <w:tcMar>
              <w:top w:w="50" w:type="dxa"/>
              <w:left w:w="100" w:type="dxa"/>
            </w:tcMar>
            <w:vAlign w:val="center"/>
          </w:tcPr>
          <w:p w14:paraId="2723AF4B" w14:textId="77777777" w:rsidR="00F60C04" w:rsidRPr="00EB5135" w:rsidRDefault="00A7417F">
            <w:pPr>
              <w:spacing w:after="0"/>
              <w:ind w:left="135"/>
              <w:rPr>
                <w:lang w:val="ru-RU"/>
              </w:rPr>
            </w:pPr>
            <w:r w:rsidRPr="00EB5135">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14:paraId="1F08A01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F390DE" w14:textId="77777777" w:rsidR="00F60C04" w:rsidRDefault="00F60C04">
            <w:pPr>
              <w:spacing w:after="0"/>
              <w:ind w:left="135"/>
              <w:jc w:val="center"/>
            </w:pPr>
          </w:p>
        </w:tc>
        <w:tc>
          <w:tcPr>
            <w:tcW w:w="1587" w:type="dxa"/>
            <w:tcMar>
              <w:top w:w="50" w:type="dxa"/>
              <w:left w:w="100" w:type="dxa"/>
            </w:tcMar>
            <w:vAlign w:val="center"/>
          </w:tcPr>
          <w:p w14:paraId="230952B1" w14:textId="77777777" w:rsidR="00F60C04" w:rsidRDefault="00F60C04">
            <w:pPr>
              <w:spacing w:after="0"/>
              <w:ind w:left="135"/>
              <w:jc w:val="center"/>
            </w:pPr>
          </w:p>
        </w:tc>
        <w:tc>
          <w:tcPr>
            <w:tcW w:w="1120" w:type="dxa"/>
            <w:tcMar>
              <w:top w:w="50" w:type="dxa"/>
              <w:left w:w="100" w:type="dxa"/>
            </w:tcMar>
            <w:vAlign w:val="center"/>
          </w:tcPr>
          <w:p w14:paraId="37B61310" w14:textId="77777777" w:rsidR="00F60C04" w:rsidRDefault="00F60C04">
            <w:pPr>
              <w:spacing w:after="0"/>
              <w:ind w:left="135"/>
            </w:pPr>
          </w:p>
        </w:tc>
        <w:tc>
          <w:tcPr>
            <w:tcW w:w="1933" w:type="dxa"/>
            <w:tcMar>
              <w:top w:w="50" w:type="dxa"/>
              <w:left w:w="100" w:type="dxa"/>
            </w:tcMar>
            <w:vAlign w:val="center"/>
          </w:tcPr>
          <w:p w14:paraId="5F062095" w14:textId="77777777" w:rsidR="00F60C04" w:rsidRDefault="00F60C04">
            <w:pPr>
              <w:spacing w:after="0"/>
              <w:ind w:left="135"/>
            </w:pPr>
          </w:p>
        </w:tc>
      </w:tr>
      <w:tr w:rsidR="00F60C04" w14:paraId="37F3A9B6" w14:textId="77777777">
        <w:trPr>
          <w:trHeight w:val="144"/>
          <w:tblCellSpacing w:w="20" w:type="nil"/>
        </w:trPr>
        <w:tc>
          <w:tcPr>
            <w:tcW w:w="356" w:type="dxa"/>
            <w:tcMar>
              <w:top w:w="50" w:type="dxa"/>
              <w:left w:w="100" w:type="dxa"/>
            </w:tcMar>
            <w:vAlign w:val="center"/>
          </w:tcPr>
          <w:p w14:paraId="3183AFDA" w14:textId="77777777" w:rsidR="00F60C04" w:rsidRDefault="00A7417F">
            <w:pPr>
              <w:spacing w:after="0"/>
            </w:pPr>
            <w:r>
              <w:rPr>
                <w:rFonts w:ascii="Times New Roman" w:hAnsi="Times New Roman"/>
                <w:color w:val="000000"/>
                <w:sz w:val="24"/>
              </w:rPr>
              <w:t>4</w:t>
            </w:r>
          </w:p>
        </w:tc>
        <w:tc>
          <w:tcPr>
            <w:tcW w:w="3520" w:type="dxa"/>
            <w:tcMar>
              <w:top w:w="50" w:type="dxa"/>
              <w:left w:w="100" w:type="dxa"/>
            </w:tcMar>
            <w:vAlign w:val="center"/>
          </w:tcPr>
          <w:p w14:paraId="23FE1471" w14:textId="77777777" w:rsidR="00F60C04" w:rsidRPr="00EB5135" w:rsidRDefault="00A7417F">
            <w:pPr>
              <w:spacing w:after="0"/>
              <w:ind w:left="135"/>
              <w:rPr>
                <w:lang w:val="ru-RU"/>
              </w:rPr>
            </w:pPr>
            <w:r w:rsidRPr="00EB5135">
              <w:rPr>
                <w:rFonts w:ascii="Times New Roman" w:hAnsi="Times New Roman"/>
                <w:color w:val="000000"/>
                <w:sz w:val="24"/>
                <w:lang w:val="ru-RU"/>
              </w:rPr>
              <w:t>Алканы: состав и строение, гомологический ряд</w:t>
            </w:r>
          </w:p>
        </w:tc>
        <w:tc>
          <w:tcPr>
            <w:tcW w:w="793" w:type="dxa"/>
            <w:tcMar>
              <w:top w:w="50" w:type="dxa"/>
              <w:left w:w="100" w:type="dxa"/>
            </w:tcMar>
            <w:vAlign w:val="center"/>
          </w:tcPr>
          <w:p w14:paraId="6562E92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E973631" w14:textId="77777777" w:rsidR="00F60C04" w:rsidRDefault="00F60C04">
            <w:pPr>
              <w:spacing w:after="0"/>
              <w:ind w:left="135"/>
              <w:jc w:val="center"/>
            </w:pPr>
          </w:p>
        </w:tc>
        <w:tc>
          <w:tcPr>
            <w:tcW w:w="1587" w:type="dxa"/>
            <w:tcMar>
              <w:top w:w="50" w:type="dxa"/>
              <w:left w:w="100" w:type="dxa"/>
            </w:tcMar>
            <w:vAlign w:val="center"/>
          </w:tcPr>
          <w:p w14:paraId="2A06B20B" w14:textId="77777777" w:rsidR="00F60C04" w:rsidRDefault="00F60C04">
            <w:pPr>
              <w:spacing w:after="0"/>
              <w:ind w:left="135"/>
              <w:jc w:val="center"/>
            </w:pPr>
          </w:p>
        </w:tc>
        <w:tc>
          <w:tcPr>
            <w:tcW w:w="1120" w:type="dxa"/>
            <w:tcMar>
              <w:top w:w="50" w:type="dxa"/>
              <w:left w:w="100" w:type="dxa"/>
            </w:tcMar>
            <w:vAlign w:val="center"/>
          </w:tcPr>
          <w:p w14:paraId="5DE92B55" w14:textId="77777777" w:rsidR="00F60C04" w:rsidRDefault="00F60C04">
            <w:pPr>
              <w:spacing w:after="0"/>
              <w:ind w:left="135"/>
            </w:pPr>
          </w:p>
        </w:tc>
        <w:tc>
          <w:tcPr>
            <w:tcW w:w="1933" w:type="dxa"/>
            <w:tcMar>
              <w:top w:w="50" w:type="dxa"/>
              <w:left w:w="100" w:type="dxa"/>
            </w:tcMar>
            <w:vAlign w:val="center"/>
          </w:tcPr>
          <w:p w14:paraId="553045D4" w14:textId="77777777" w:rsidR="00F60C04" w:rsidRDefault="00F60C04">
            <w:pPr>
              <w:spacing w:after="0"/>
              <w:ind w:left="135"/>
            </w:pPr>
          </w:p>
        </w:tc>
      </w:tr>
      <w:tr w:rsidR="00F60C04" w14:paraId="185AD9F0" w14:textId="77777777">
        <w:trPr>
          <w:trHeight w:val="144"/>
          <w:tblCellSpacing w:w="20" w:type="nil"/>
        </w:trPr>
        <w:tc>
          <w:tcPr>
            <w:tcW w:w="356" w:type="dxa"/>
            <w:tcMar>
              <w:top w:w="50" w:type="dxa"/>
              <w:left w:w="100" w:type="dxa"/>
            </w:tcMar>
            <w:vAlign w:val="center"/>
          </w:tcPr>
          <w:p w14:paraId="19C280D6" w14:textId="77777777" w:rsidR="00F60C04" w:rsidRDefault="00A7417F">
            <w:pPr>
              <w:spacing w:after="0"/>
            </w:pPr>
            <w:r>
              <w:rPr>
                <w:rFonts w:ascii="Times New Roman" w:hAnsi="Times New Roman"/>
                <w:color w:val="000000"/>
                <w:sz w:val="24"/>
              </w:rPr>
              <w:t>5</w:t>
            </w:r>
          </w:p>
        </w:tc>
        <w:tc>
          <w:tcPr>
            <w:tcW w:w="3520" w:type="dxa"/>
            <w:tcMar>
              <w:top w:w="50" w:type="dxa"/>
              <w:left w:w="100" w:type="dxa"/>
            </w:tcMar>
            <w:vAlign w:val="center"/>
          </w:tcPr>
          <w:p w14:paraId="55D563CA" w14:textId="77777777" w:rsidR="00F60C04" w:rsidRPr="00EB5135" w:rsidRDefault="00A7417F">
            <w:pPr>
              <w:spacing w:after="0"/>
              <w:ind w:left="135"/>
              <w:rPr>
                <w:lang w:val="ru-RU"/>
              </w:rPr>
            </w:pPr>
            <w:r w:rsidRPr="00EB5135">
              <w:rPr>
                <w:rFonts w:ascii="Times New Roman" w:hAnsi="Times New Roman"/>
                <w:color w:val="000000"/>
                <w:sz w:val="24"/>
                <w:lang w:val="ru-RU"/>
              </w:rPr>
              <w:t>Метан и этан — простейшие представители алканов</w:t>
            </w:r>
          </w:p>
        </w:tc>
        <w:tc>
          <w:tcPr>
            <w:tcW w:w="793" w:type="dxa"/>
            <w:tcMar>
              <w:top w:w="50" w:type="dxa"/>
              <w:left w:w="100" w:type="dxa"/>
            </w:tcMar>
            <w:vAlign w:val="center"/>
          </w:tcPr>
          <w:p w14:paraId="7662123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B63013C" w14:textId="77777777" w:rsidR="00F60C04" w:rsidRDefault="00F60C04">
            <w:pPr>
              <w:spacing w:after="0"/>
              <w:ind w:left="135"/>
              <w:jc w:val="center"/>
            </w:pPr>
          </w:p>
        </w:tc>
        <w:tc>
          <w:tcPr>
            <w:tcW w:w="1587" w:type="dxa"/>
            <w:tcMar>
              <w:top w:w="50" w:type="dxa"/>
              <w:left w:w="100" w:type="dxa"/>
            </w:tcMar>
            <w:vAlign w:val="center"/>
          </w:tcPr>
          <w:p w14:paraId="10332880" w14:textId="77777777" w:rsidR="00F60C04" w:rsidRDefault="00F60C04">
            <w:pPr>
              <w:spacing w:after="0"/>
              <w:ind w:left="135"/>
              <w:jc w:val="center"/>
            </w:pPr>
          </w:p>
        </w:tc>
        <w:tc>
          <w:tcPr>
            <w:tcW w:w="1120" w:type="dxa"/>
            <w:tcMar>
              <w:top w:w="50" w:type="dxa"/>
              <w:left w:w="100" w:type="dxa"/>
            </w:tcMar>
            <w:vAlign w:val="center"/>
          </w:tcPr>
          <w:p w14:paraId="15A577D7" w14:textId="77777777" w:rsidR="00F60C04" w:rsidRDefault="00F60C04">
            <w:pPr>
              <w:spacing w:after="0"/>
              <w:ind w:left="135"/>
            </w:pPr>
          </w:p>
        </w:tc>
        <w:tc>
          <w:tcPr>
            <w:tcW w:w="1933" w:type="dxa"/>
            <w:tcMar>
              <w:top w:w="50" w:type="dxa"/>
              <w:left w:w="100" w:type="dxa"/>
            </w:tcMar>
            <w:vAlign w:val="center"/>
          </w:tcPr>
          <w:p w14:paraId="07F33592" w14:textId="77777777" w:rsidR="00F60C04" w:rsidRDefault="00F60C04">
            <w:pPr>
              <w:spacing w:after="0"/>
              <w:ind w:left="135"/>
            </w:pPr>
          </w:p>
        </w:tc>
      </w:tr>
      <w:tr w:rsidR="00F60C04" w14:paraId="379F6283" w14:textId="77777777">
        <w:trPr>
          <w:trHeight w:val="144"/>
          <w:tblCellSpacing w:w="20" w:type="nil"/>
        </w:trPr>
        <w:tc>
          <w:tcPr>
            <w:tcW w:w="356" w:type="dxa"/>
            <w:tcMar>
              <w:top w:w="50" w:type="dxa"/>
              <w:left w:w="100" w:type="dxa"/>
            </w:tcMar>
            <w:vAlign w:val="center"/>
          </w:tcPr>
          <w:p w14:paraId="706792FE" w14:textId="77777777" w:rsidR="00F60C04" w:rsidRDefault="00A7417F">
            <w:pPr>
              <w:spacing w:after="0"/>
            </w:pPr>
            <w:r>
              <w:rPr>
                <w:rFonts w:ascii="Times New Roman" w:hAnsi="Times New Roman"/>
                <w:color w:val="000000"/>
                <w:sz w:val="24"/>
              </w:rPr>
              <w:t>6</w:t>
            </w:r>
          </w:p>
        </w:tc>
        <w:tc>
          <w:tcPr>
            <w:tcW w:w="3520" w:type="dxa"/>
            <w:tcMar>
              <w:top w:w="50" w:type="dxa"/>
              <w:left w:w="100" w:type="dxa"/>
            </w:tcMar>
            <w:vAlign w:val="center"/>
          </w:tcPr>
          <w:p w14:paraId="507F0D10" w14:textId="77777777" w:rsidR="00F60C04" w:rsidRPr="00EB5135" w:rsidRDefault="00A7417F">
            <w:pPr>
              <w:spacing w:after="0"/>
              <w:ind w:left="135"/>
              <w:rPr>
                <w:lang w:val="ru-RU"/>
              </w:rPr>
            </w:pPr>
            <w:r w:rsidRPr="00EB5135">
              <w:rPr>
                <w:rFonts w:ascii="Times New Roman" w:hAnsi="Times New Roman"/>
                <w:color w:val="000000"/>
                <w:sz w:val="24"/>
                <w:lang w:val="ru-RU"/>
              </w:rPr>
              <w:t>Алкены: состав и строение, свойства</w:t>
            </w:r>
          </w:p>
        </w:tc>
        <w:tc>
          <w:tcPr>
            <w:tcW w:w="793" w:type="dxa"/>
            <w:tcMar>
              <w:top w:w="50" w:type="dxa"/>
              <w:left w:w="100" w:type="dxa"/>
            </w:tcMar>
            <w:vAlign w:val="center"/>
          </w:tcPr>
          <w:p w14:paraId="3525032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7F65E3B" w14:textId="77777777" w:rsidR="00F60C04" w:rsidRDefault="00F60C04">
            <w:pPr>
              <w:spacing w:after="0"/>
              <w:ind w:left="135"/>
              <w:jc w:val="center"/>
            </w:pPr>
          </w:p>
        </w:tc>
        <w:tc>
          <w:tcPr>
            <w:tcW w:w="1587" w:type="dxa"/>
            <w:tcMar>
              <w:top w:w="50" w:type="dxa"/>
              <w:left w:w="100" w:type="dxa"/>
            </w:tcMar>
            <w:vAlign w:val="center"/>
          </w:tcPr>
          <w:p w14:paraId="7189FBAF" w14:textId="77777777" w:rsidR="00F60C04" w:rsidRDefault="00F60C04">
            <w:pPr>
              <w:spacing w:after="0"/>
              <w:ind w:left="135"/>
              <w:jc w:val="center"/>
            </w:pPr>
          </w:p>
        </w:tc>
        <w:tc>
          <w:tcPr>
            <w:tcW w:w="1120" w:type="dxa"/>
            <w:tcMar>
              <w:top w:w="50" w:type="dxa"/>
              <w:left w:w="100" w:type="dxa"/>
            </w:tcMar>
            <w:vAlign w:val="center"/>
          </w:tcPr>
          <w:p w14:paraId="55896B40" w14:textId="77777777" w:rsidR="00F60C04" w:rsidRDefault="00F60C04">
            <w:pPr>
              <w:spacing w:after="0"/>
              <w:ind w:left="135"/>
            </w:pPr>
          </w:p>
        </w:tc>
        <w:tc>
          <w:tcPr>
            <w:tcW w:w="1933" w:type="dxa"/>
            <w:tcMar>
              <w:top w:w="50" w:type="dxa"/>
              <w:left w:w="100" w:type="dxa"/>
            </w:tcMar>
            <w:vAlign w:val="center"/>
          </w:tcPr>
          <w:p w14:paraId="13E447B3" w14:textId="77777777" w:rsidR="00F60C04" w:rsidRDefault="00F60C04">
            <w:pPr>
              <w:spacing w:after="0"/>
              <w:ind w:left="135"/>
            </w:pPr>
          </w:p>
        </w:tc>
      </w:tr>
      <w:tr w:rsidR="00F60C04" w14:paraId="653AA2A9" w14:textId="77777777">
        <w:trPr>
          <w:trHeight w:val="144"/>
          <w:tblCellSpacing w:w="20" w:type="nil"/>
        </w:trPr>
        <w:tc>
          <w:tcPr>
            <w:tcW w:w="356" w:type="dxa"/>
            <w:tcMar>
              <w:top w:w="50" w:type="dxa"/>
              <w:left w:w="100" w:type="dxa"/>
            </w:tcMar>
            <w:vAlign w:val="center"/>
          </w:tcPr>
          <w:p w14:paraId="7893162D" w14:textId="77777777" w:rsidR="00F60C04" w:rsidRDefault="00A7417F">
            <w:pPr>
              <w:spacing w:after="0"/>
            </w:pPr>
            <w:r>
              <w:rPr>
                <w:rFonts w:ascii="Times New Roman" w:hAnsi="Times New Roman"/>
                <w:color w:val="000000"/>
                <w:sz w:val="24"/>
              </w:rPr>
              <w:t>7</w:t>
            </w:r>
          </w:p>
        </w:tc>
        <w:tc>
          <w:tcPr>
            <w:tcW w:w="3520" w:type="dxa"/>
            <w:tcMar>
              <w:top w:w="50" w:type="dxa"/>
              <w:left w:w="100" w:type="dxa"/>
            </w:tcMar>
            <w:vAlign w:val="center"/>
          </w:tcPr>
          <w:p w14:paraId="3DC6AD57" w14:textId="77777777" w:rsidR="00F60C04" w:rsidRPr="00EB5135" w:rsidRDefault="00A7417F">
            <w:pPr>
              <w:spacing w:after="0"/>
              <w:ind w:left="135"/>
              <w:rPr>
                <w:lang w:val="ru-RU"/>
              </w:rPr>
            </w:pPr>
            <w:r w:rsidRPr="00EB5135">
              <w:rPr>
                <w:rFonts w:ascii="Times New Roman" w:hAnsi="Times New Roman"/>
                <w:color w:val="000000"/>
                <w:sz w:val="24"/>
                <w:lang w:val="ru-RU"/>
              </w:rPr>
              <w:t>Этилен и пропилен — простейшие представители алкенов</w:t>
            </w:r>
          </w:p>
        </w:tc>
        <w:tc>
          <w:tcPr>
            <w:tcW w:w="793" w:type="dxa"/>
            <w:tcMar>
              <w:top w:w="50" w:type="dxa"/>
              <w:left w:w="100" w:type="dxa"/>
            </w:tcMar>
            <w:vAlign w:val="center"/>
          </w:tcPr>
          <w:p w14:paraId="09F4B92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C6FB8C8" w14:textId="77777777" w:rsidR="00F60C04" w:rsidRDefault="00F60C04">
            <w:pPr>
              <w:spacing w:after="0"/>
              <w:ind w:left="135"/>
              <w:jc w:val="center"/>
            </w:pPr>
          </w:p>
        </w:tc>
        <w:tc>
          <w:tcPr>
            <w:tcW w:w="1587" w:type="dxa"/>
            <w:tcMar>
              <w:top w:w="50" w:type="dxa"/>
              <w:left w:w="100" w:type="dxa"/>
            </w:tcMar>
            <w:vAlign w:val="center"/>
          </w:tcPr>
          <w:p w14:paraId="35107932" w14:textId="77777777" w:rsidR="00F60C04" w:rsidRDefault="00F60C04">
            <w:pPr>
              <w:spacing w:after="0"/>
              <w:ind w:left="135"/>
              <w:jc w:val="center"/>
            </w:pPr>
          </w:p>
        </w:tc>
        <w:tc>
          <w:tcPr>
            <w:tcW w:w="1120" w:type="dxa"/>
            <w:tcMar>
              <w:top w:w="50" w:type="dxa"/>
              <w:left w:w="100" w:type="dxa"/>
            </w:tcMar>
            <w:vAlign w:val="center"/>
          </w:tcPr>
          <w:p w14:paraId="540630E7" w14:textId="77777777" w:rsidR="00F60C04" w:rsidRDefault="00F60C04">
            <w:pPr>
              <w:spacing w:after="0"/>
              <w:ind w:left="135"/>
            </w:pPr>
          </w:p>
        </w:tc>
        <w:tc>
          <w:tcPr>
            <w:tcW w:w="1933" w:type="dxa"/>
            <w:tcMar>
              <w:top w:w="50" w:type="dxa"/>
              <w:left w:w="100" w:type="dxa"/>
            </w:tcMar>
            <w:vAlign w:val="center"/>
          </w:tcPr>
          <w:p w14:paraId="0C8F0189" w14:textId="77777777" w:rsidR="00F60C04" w:rsidRDefault="00F60C04">
            <w:pPr>
              <w:spacing w:after="0"/>
              <w:ind w:left="135"/>
            </w:pPr>
          </w:p>
        </w:tc>
      </w:tr>
      <w:tr w:rsidR="00F60C04" w14:paraId="53693E28" w14:textId="77777777">
        <w:trPr>
          <w:trHeight w:val="144"/>
          <w:tblCellSpacing w:w="20" w:type="nil"/>
        </w:trPr>
        <w:tc>
          <w:tcPr>
            <w:tcW w:w="356" w:type="dxa"/>
            <w:tcMar>
              <w:top w:w="50" w:type="dxa"/>
              <w:left w:w="100" w:type="dxa"/>
            </w:tcMar>
            <w:vAlign w:val="center"/>
          </w:tcPr>
          <w:p w14:paraId="157F0896" w14:textId="77777777" w:rsidR="00F60C04" w:rsidRDefault="00A7417F">
            <w:pPr>
              <w:spacing w:after="0"/>
            </w:pPr>
            <w:r>
              <w:rPr>
                <w:rFonts w:ascii="Times New Roman" w:hAnsi="Times New Roman"/>
                <w:color w:val="000000"/>
                <w:sz w:val="24"/>
              </w:rPr>
              <w:t>8</w:t>
            </w:r>
          </w:p>
        </w:tc>
        <w:tc>
          <w:tcPr>
            <w:tcW w:w="3520" w:type="dxa"/>
            <w:tcMar>
              <w:top w:w="50" w:type="dxa"/>
              <w:left w:w="100" w:type="dxa"/>
            </w:tcMar>
            <w:vAlign w:val="center"/>
          </w:tcPr>
          <w:p w14:paraId="45791824" w14:textId="77777777" w:rsidR="00F60C04" w:rsidRPr="00EB5135" w:rsidRDefault="00A7417F">
            <w:pPr>
              <w:spacing w:after="0"/>
              <w:ind w:left="135"/>
              <w:rPr>
                <w:lang w:val="ru-RU"/>
              </w:rPr>
            </w:pPr>
            <w:r w:rsidRPr="00EB5135">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14:paraId="519FF90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120E36D" w14:textId="77777777" w:rsidR="00F60C04" w:rsidRDefault="00F60C04">
            <w:pPr>
              <w:spacing w:after="0"/>
              <w:ind w:left="135"/>
              <w:jc w:val="center"/>
            </w:pPr>
          </w:p>
        </w:tc>
        <w:tc>
          <w:tcPr>
            <w:tcW w:w="1587" w:type="dxa"/>
            <w:tcMar>
              <w:top w:w="50" w:type="dxa"/>
              <w:left w:w="100" w:type="dxa"/>
            </w:tcMar>
            <w:vAlign w:val="center"/>
          </w:tcPr>
          <w:p w14:paraId="65C17F52" w14:textId="77777777" w:rsidR="00F60C04" w:rsidRDefault="00A7417F">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4B3E6BDE" w14:textId="77777777" w:rsidR="00F60C04" w:rsidRDefault="00F60C04">
            <w:pPr>
              <w:spacing w:after="0"/>
              <w:ind w:left="135"/>
            </w:pPr>
          </w:p>
        </w:tc>
        <w:tc>
          <w:tcPr>
            <w:tcW w:w="1933" w:type="dxa"/>
            <w:tcMar>
              <w:top w:w="50" w:type="dxa"/>
              <w:left w:w="100" w:type="dxa"/>
            </w:tcMar>
            <w:vAlign w:val="center"/>
          </w:tcPr>
          <w:p w14:paraId="34BD0B5A" w14:textId="77777777" w:rsidR="00F60C04" w:rsidRDefault="00F60C04">
            <w:pPr>
              <w:spacing w:after="0"/>
              <w:ind w:left="135"/>
            </w:pPr>
          </w:p>
        </w:tc>
      </w:tr>
      <w:tr w:rsidR="00F60C04" w14:paraId="65DE16A9" w14:textId="77777777">
        <w:trPr>
          <w:trHeight w:val="144"/>
          <w:tblCellSpacing w:w="20" w:type="nil"/>
        </w:trPr>
        <w:tc>
          <w:tcPr>
            <w:tcW w:w="356" w:type="dxa"/>
            <w:tcMar>
              <w:top w:w="50" w:type="dxa"/>
              <w:left w:w="100" w:type="dxa"/>
            </w:tcMar>
            <w:vAlign w:val="center"/>
          </w:tcPr>
          <w:p w14:paraId="078262CB" w14:textId="77777777" w:rsidR="00F60C04" w:rsidRDefault="00A7417F">
            <w:pPr>
              <w:spacing w:after="0"/>
            </w:pPr>
            <w:r>
              <w:rPr>
                <w:rFonts w:ascii="Times New Roman" w:hAnsi="Times New Roman"/>
                <w:color w:val="000000"/>
                <w:sz w:val="24"/>
              </w:rPr>
              <w:t>9</w:t>
            </w:r>
          </w:p>
        </w:tc>
        <w:tc>
          <w:tcPr>
            <w:tcW w:w="3520" w:type="dxa"/>
            <w:tcMar>
              <w:top w:w="50" w:type="dxa"/>
              <w:left w:w="100" w:type="dxa"/>
            </w:tcMar>
            <w:vAlign w:val="center"/>
          </w:tcPr>
          <w:p w14:paraId="3014CC8E" w14:textId="77777777" w:rsidR="00F60C04" w:rsidRPr="00EB5135" w:rsidRDefault="00A7417F">
            <w:pPr>
              <w:spacing w:after="0"/>
              <w:ind w:left="135"/>
              <w:rPr>
                <w:lang w:val="ru-RU"/>
              </w:rPr>
            </w:pPr>
            <w:r w:rsidRPr="00EB5135">
              <w:rPr>
                <w:rFonts w:ascii="Times New Roman" w:hAnsi="Times New Roman"/>
                <w:color w:val="000000"/>
                <w:sz w:val="24"/>
                <w:lang w:val="ru-RU"/>
              </w:rPr>
              <w:t>Алкадиены. Бутадиен-1,3 и метилбутадиен-1,3. Получение синтетического каучука и резины</w:t>
            </w:r>
          </w:p>
        </w:tc>
        <w:tc>
          <w:tcPr>
            <w:tcW w:w="793" w:type="dxa"/>
            <w:tcMar>
              <w:top w:w="50" w:type="dxa"/>
              <w:left w:w="100" w:type="dxa"/>
            </w:tcMar>
            <w:vAlign w:val="center"/>
          </w:tcPr>
          <w:p w14:paraId="28F8300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456C76B" w14:textId="77777777" w:rsidR="00F60C04" w:rsidRDefault="00F60C04">
            <w:pPr>
              <w:spacing w:after="0"/>
              <w:ind w:left="135"/>
              <w:jc w:val="center"/>
            </w:pPr>
          </w:p>
        </w:tc>
        <w:tc>
          <w:tcPr>
            <w:tcW w:w="1587" w:type="dxa"/>
            <w:tcMar>
              <w:top w:w="50" w:type="dxa"/>
              <w:left w:w="100" w:type="dxa"/>
            </w:tcMar>
            <w:vAlign w:val="center"/>
          </w:tcPr>
          <w:p w14:paraId="202D3608" w14:textId="77777777" w:rsidR="00F60C04" w:rsidRDefault="00F60C04">
            <w:pPr>
              <w:spacing w:after="0"/>
              <w:ind w:left="135"/>
              <w:jc w:val="center"/>
            </w:pPr>
          </w:p>
        </w:tc>
        <w:tc>
          <w:tcPr>
            <w:tcW w:w="1120" w:type="dxa"/>
            <w:tcMar>
              <w:top w:w="50" w:type="dxa"/>
              <w:left w:w="100" w:type="dxa"/>
            </w:tcMar>
            <w:vAlign w:val="center"/>
          </w:tcPr>
          <w:p w14:paraId="017E8270" w14:textId="77777777" w:rsidR="00F60C04" w:rsidRDefault="00F60C04">
            <w:pPr>
              <w:spacing w:after="0"/>
              <w:ind w:left="135"/>
            </w:pPr>
          </w:p>
        </w:tc>
        <w:tc>
          <w:tcPr>
            <w:tcW w:w="1933" w:type="dxa"/>
            <w:tcMar>
              <w:top w:w="50" w:type="dxa"/>
              <w:left w:w="100" w:type="dxa"/>
            </w:tcMar>
            <w:vAlign w:val="center"/>
          </w:tcPr>
          <w:p w14:paraId="6D5EB8A2" w14:textId="77777777" w:rsidR="00F60C04" w:rsidRDefault="00F60C04">
            <w:pPr>
              <w:spacing w:after="0"/>
              <w:ind w:left="135"/>
            </w:pPr>
          </w:p>
        </w:tc>
      </w:tr>
      <w:tr w:rsidR="00F60C04" w14:paraId="16BE2E4C" w14:textId="77777777">
        <w:trPr>
          <w:trHeight w:val="144"/>
          <w:tblCellSpacing w:w="20" w:type="nil"/>
        </w:trPr>
        <w:tc>
          <w:tcPr>
            <w:tcW w:w="356" w:type="dxa"/>
            <w:tcMar>
              <w:top w:w="50" w:type="dxa"/>
              <w:left w:w="100" w:type="dxa"/>
            </w:tcMar>
            <w:vAlign w:val="center"/>
          </w:tcPr>
          <w:p w14:paraId="141847DC" w14:textId="77777777" w:rsidR="00F60C04" w:rsidRDefault="00A7417F">
            <w:pPr>
              <w:spacing w:after="0"/>
            </w:pPr>
            <w:r>
              <w:rPr>
                <w:rFonts w:ascii="Times New Roman" w:hAnsi="Times New Roman"/>
                <w:color w:val="000000"/>
                <w:sz w:val="24"/>
              </w:rPr>
              <w:t>10</w:t>
            </w:r>
          </w:p>
        </w:tc>
        <w:tc>
          <w:tcPr>
            <w:tcW w:w="3520" w:type="dxa"/>
            <w:tcMar>
              <w:top w:w="50" w:type="dxa"/>
              <w:left w:w="100" w:type="dxa"/>
            </w:tcMar>
            <w:vAlign w:val="center"/>
          </w:tcPr>
          <w:p w14:paraId="02897D12" w14:textId="77777777" w:rsidR="00F60C04" w:rsidRDefault="00A7417F">
            <w:pPr>
              <w:spacing w:after="0"/>
              <w:ind w:left="135"/>
            </w:pPr>
            <w:r w:rsidRPr="00EB5135">
              <w:rPr>
                <w:rFonts w:ascii="Times New Roman" w:hAnsi="Times New Roman"/>
                <w:color w:val="000000"/>
                <w:sz w:val="24"/>
                <w:lang w:val="ru-RU"/>
              </w:rPr>
              <w:t xml:space="preserve">Алкины: состав и особенности строения, гомологический ряд. </w:t>
            </w:r>
            <w:r>
              <w:rPr>
                <w:rFonts w:ascii="Times New Roman" w:hAnsi="Times New Roman"/>
                <w:color w:val="000000"/>
                <w:sz w:val="24"/>
              </w:rPr>
              <w:t>Ацетилен — простейший представитель алкинов</w:t>
            </w:r>
          </w:p>
        </w:tc>
        <w:tc>
          <w:tcPr>
            <w:tcW w:w="793" w:type="dxa"/>
            <w:tcMar>
              <w:top w:w="50" w:type="dxa"/>
              <w:left w:w="100" w:type="dxa"/>
            </w:tcMar>
            <w:vAlign w:val="center"/>
          </w:tcPr>
          <w:p w14:paraId="6F8FCD37"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AC0A13A" w14:textId="77777777" w:rsidR="00F60C04" w:rsidRDefault="00F60C04">
            <w:pPr>
              <w:spacing w:after="0"/>
              <w:ind w:left="135"/>
              <w:jc w:val="center"/>
            </w:pPr>
          </w:p>
        </w:tc>
        <w:tc>
          <w:tcPr>
            <w:tcW w:w="1587" w:type="dxa"/>
            <w:tcMar>
              <w:top w:w="50" w:type="dxa"/>
              <w:left w:w="100" w:type="dxa"/>
            </w:tcMar>
            <w:vAlign w:val="center"/>
          </w:tcPr>
          <w:p w14:paraId="4AF634B7" w14:textId="77777777" w:rsidR="00F60C04" w:rsidRDefault="00F60C04">
            <w:pPr>
              <w:spacing w:after="0"/>
              <w:ind w:left="135"/>
              <w:jc w:val="center"/>
            </w:pPr>
          </w:p>
        </w:tc>
        <w:tc>
          <w:tcPr>
            <w:tcW w:w="1120" w:type="dxa"/>
            <w:tcMar>
              <w:top w:w="50" w:type="dxa"/>
              <w:left w:w="100" w:type="dxa"/>
            </w:tcMar>
            <w:vAlign w:val="center"/>
          </w:tcPr>
          <w:p w14:paraId="62513A0D" w14:textId="77777777" w:rsidR="00F60C04" w:rsidRDefault="00F60C04">
            <w:pPr>
              <w:spacing w:after="0"/>
              <w:ind w:left="135"/>
            </w:pPr>
          </w:p>
        </w:tc>
        <w:tc>
          <w:tcPr>
            <w:tcW w:w="1933" w:type="dxa"/>
            <w:tcMar>
              <w:top w:w="50" w:type="dxa"/>
              <w:left w:w="100" w:type="dxa"/>
            </w:tcMar>
            <w:vAlign w:val="center"/>
          </w:tcPr>
          <w:p w14:paraId="612D024D" w14:textId="77777777" w:rsidR="00F60C04" w:rsidRDefault="00F60C04">
            <w:pPr>
              <w:spacing w:after="0"/>
              <w:ind w:left="135"/>
            </w:pPr>
          </w:p>
        </w:tc>
      </w:tr>
      <w:tr w:rsidR="00F60C04" w14:paraId="2534CFF7" w14:textId="77777777">
        <w:trPr>
          <w:trHeight w:val="144"/>
          <w:tblCellSpacing w:w="20" w:type="nil"/>
        </w:trPr>
        <w:tc>
          <w:tcPr>
            <w:tcW w:w="356" w:type="dxa"/>
            <w:tcMar>
              <w:top w:w="50" w:type="dxa"/>
              <w:left w:w="100" w:type="dxa"/>
            </w:tcMar>
            <w:vAlign w:val="center"/>
          </w:tcPr>
          <w:p w14:paraId="1902E9C9" w14:textId="77777777" w:rsidR="00F60C04" w:rsidRDefault="00A7417F">
            <w:pPr>
              <w:spacing w:after="0"/>
            </w:pPr>
            <w:r>
              <w:rPr>
                <w:rFonts w:ascii="Times New Roman" w:hAnsi="Times New Roman"/>
                <w:color w:val="000000"/>
                <w:sz w:val="24"/>
              </w:rPr>
              <w:t>11</w:t>
            </w:r>
          </w:p>
        </w:tc>
        <w:tc>
          <w:tcPr>
            <w:tcW w:w="3520" w:type="dxa"/>
            <w:tcMar>
              <w:top w:w="50" w:type="dxa"/>
              <w:left w:w="100" w:type="dxa"/>
            </w:tcMar>
            <w:vAlign w:val="center"/>
          </w:tcPr>
          <w:p w14:paraId="1FCF8522" w14:textId="77777777" w:rsidR="00F60C04" w:rsidRPr="00EB5135" w:rsidRDefault="00A7417F">
            <w:pPr>
              <w:spacing w:after="0"/>
              <w:ind w:left="135"/>
              <w:rPr>
                <w:lang w:val="ru-RU"/>
              </w:rPr>
            </w:pPr>
            <w:r w:rsidRPr="00EB5135">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14:paraId="77333D45"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3C26AB2" w14:textId="77777777" w:rsidR="00F60C04" w:rsidRDefault="00F60C04">
            <w:pPr>
              <w:spacing w:after="0"/>
              <w:ind w:left="135"/>
              <w:jc w:val="center"/>
            </w:pPr>
          </w:p>
        </w:tc>
        <w:tc>
          <w:tcPr>
            <w:tcW w:w="1587" w:type="dxa"/>
            <w:tcMar>
              <w:top w:w="50" w:type="dxa"/>
              <w:left w:w="100" w:type="dxa"/>
            </w:tcMar>
            <w:vAlign w:val="center"/>
          </w:tcPr>
          <w:p w14:paraId="5483CE0F" w14:textId="77777777" w:rsidR="00F60C04" w:rsidRDefault="00F60C04">
            <w:pPr>
              <w:spacing w:after="0"/>
              <w:ind w:left="135"/>
              <w:jc w:val="center"/>
            </w:pPr>
          </w:p>
        </w:tc>
        <w:tc>
          <w:tcPr>
            <w:tcW w:w="1120" w:type="dxa"/>
            <w:tcMar>
              <w:top w:w="50" w:type="dxa"/>
              <w:left w:w="100" w:type="dxa"/>
            </w:tcMar>
            <w:vAlign w:val="center"/>
          </w:tcPr>
          <w:p w14:paraId="5F84F368" w14:textId="77777777" w:rsidR="00F60C04" w:rsidRDefault="00F60C04">
            <w:pPr>
              <w:spacing w:after="0"/>
              <w:ind w:left="135"/>
            </w:pPr>
          </w:p>
        </w:tc>
        <w:tc>
          <w:tcPr>
            <w:tcW w:w="1933" w:type="dxa"/>
            <w:tcMar>
              <w:top w:w="50" w:type="dxa"/>
              <w:left w:w="100" w:type="dxa"/>
            </w:tcMar>
            <w:vAlign w:val="center"/>
          </w:tcPr>
          <w:p w14:paraId="0A7AD472" w14:textId="77777777" w:rsidR="00F60C04" w:rsidRDefault="00F60C04">
            <w:pPr>
              <w:spacing w:after="0"/>
              <w:ind w:left="135"/>
            </w:pPr>
          </w:p>
        </w:tc>
      </w:tr>
      <w:tr w:rsidR="00F60C04" w14:paraId="24958197" w14:textId="77777777">
        <w:trPr>
          <w:trHeight w:val="144"/>
          <w:tblCellSpacing w:w="20" w:type="nil"/>
        </w:trPr>
        <w:tc>
          <w:tcPr>
            <w:tcW w:w="356" w:type="dxa"/>
            <w:tcMar>
              <w:top w:w="50" w:type="dxa"/>
              <w:left w:w="100" w:type="dxa"/>
            </w:tcMar>
            <w:vAlign w:val="center"/>
          </w:tcPr>
          <w:p w14:paraId="761AF332" w14:textId="77777777" w:rsidR="00F60C04" w:rsidRDefault="00A7417F">
            <w:pPr>
              <w:spacing w:after="0"/>
            </w:pPr>
            <w:r>
              <w:rPr>
                <w:rFonts w:ascii="Times New Roman" w:hAnsi="Times New Roman"/>
                <w:color w:val="000000"/>
                <w:sz w:val="24"/>
              </w:rPr>
              <w:t>12</w:t>
            </w:r>
          </w:p>
        </w:tc>
        <w:tc>
          <w:tcPr>
            <w:tcW w:w="3520" w:type="dxa"/>
            <w:tcMar>
              <w:top w:w="50" w:type="dxa"/>
              <w:left w:w="100" w:type="dxa"/>
            </w:tcMar>
            <w:vAlign w:val="center"/>
          </w:tcPr>
          <w:p w14:paraId="02F0B569" w14:textId="77777777" w:rsidR="00F60C04" w:rsidRPr="00EB5135" w:rsidRDefault="00A7417F">
            <w:pPr>
              <w:spacing w:after="0"/>
              <w:ind w:left="135"/>
              <w:rPr>
                <w:lang w:val="ru-RU"/>
              </w:rPr>
            </w:pPr>
            <w:r w:rsidRPr="00EB5135">
              <w:rPr>
                <w:rFonts w:ascii="Times New Roman" w:hAnsi="Times New Roman"/>
                <w:color w:val="000000"/>
                <w:sz w:val="24"/>
                <w:lang w:val="ru-RU"/>
              </w:rPr>
              <w:t>Арены: бензол и толуол. Токсичность аренов</w:t>
            </w:r>
          </w:p>
        </w:tc>
        <w:tc>
          <w:tcPr>
            <w:tcW w:w="793" w:type="dxa"/>
            <w:tcMar>
              <w:top w:w="50" w:type="dxa"/>
              <w:left w:w="100" w:type="dxa"/>
            </w:tcMar>
            <w:vAlign w:val="center"/>
          </w:tcPr>
          <w:p w14:paraId="676C348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D278EB6" w14:textId="77777777" w:rsidR="00F60C04" w:rsidRDefault="00F60C04">
            <w:pPr>
              <w:spacing w:after="0"/>
              <w:ind w:left="135"/>
              <w:jc w:val="center"/>
            </w:pPr>
          </w:p>
        </w:tc>
        <w:tc>
          <w:tcPr>
            <w:tcW w:w="1587" w:type="dxa"/>
            <w:tcMar>
              <w:top w:w="50" w:type="dxa"/>
              <w:left w:w="100" w:type="dxa"/>
            </w:tcMar>
            <w:vAlign w:val="center"/>
          </w:tcPr>
          <w:p w14:paraId="319AB608" w14:textId="77777777" w:rsidR="00F60C04" w:rsidRDefault="00F60C04">
            <w:pPr>
              <w:spacing w:after="0"/>
              <w:ind w:left="135"/>
              <w:jc w:val="center"/>
            </w:pPr>
          </w:p>
        </w:tc>
        <w:tc>
          <w:tcPr>
            <w:tcW w:w="1120" w:type="dxa"/>
            <w:tcMar>
              <w:top w:w="50" w:type="dxa"/>
              <w:left w:w="100" w:type="dxa"/>
            </w:tcMar>
            <w:vAlign w:val="center"/>
          </w:tcPr>
          <w:p w14:paraId="1746298D" w14:textId="77777777" w:rsidR="00F60C04" w:rsidRDefault="00F60C04">
            <w:pPr>
              <w:spacing w:after="0"/>
              <w:ind w:left="135"/>
            </w:pPr>
          </w:p>
        </w:tc>
        <w:tc>
          <w:tcPr>
            <w:tcW w:w="1933" w:type="dxa"/>
            <w:tcMar>
              <w:top w:w="50" w:type="dxa"/>
              <w:left w:w="100" w:type="dxa"/>
            </w:tcMar>
            <w:vAlign w:val="center"/>
          </w:tcPr>
          <w:p w14:paraId="79B4B520" w14:textId="77777777" w:rsidR="00F60C04" w:rsidRDefault="00F60C04">
            <w:pPr>
              <w:spacing w:after="0"/>
              <w:ind w:left="135"/>
            </w:pPr>
          </w:p>
        </w:tc>
      </w:tr>
      <w:tr w:rsidR="00F60C04" w14:paraId="45403D00" w14:textId="77777777">
        <w:trPr>
          <w:trHeight w:val="144"/>
          <w:tblCellSpacing w:w="20" w:type="nil"/>
        </w:trPr>
        <w:tc>
          <w:tcPr>
            <w:tcW w:w="356" w:type="dxa"/>
            <w:tcMar>
              <w:top w:w="50" w:type="dxa"/>
              <w:left w:w="100" w:type="dxa"/>
            </w:tcMar>
            <w:vAlign w:val="center"/>
          </w:tcPr>
          <w:p w14:paraId="1699462A" w14:textId="77777777" w:rsidR="00F60C04" w:rsidRDefault="00A7417F">
            <w:pPr>
              <w:spacing w:after="0"/>
            </w:pPr>
            <w:r>
              <w:rPr>
                <w:rFonts w:ascii="Times New Roman" w:hAnsi="Times New Roman"/>
                <w:color w:val="000000"/>
                <w:sz w:val="24"/>
              </w:rPr>
              <w:t>13</w:t>
            </w:r>
          </w:p>
        </w:tc>
        <w:tc>
          <w:tcPr>
            <w:tcW w:w="3520" w:type="dxa"/>
            <w:tcMar>
              <w:top w:w="50" w:type="dxa"/>
              <w:left w:w="100" w:type="dxa"/>
            </w:tcMar>
            <w:vAlign w:val="center"/>
          </w:tcPr>
          <w:p w14:paraId="1125779A" w14:textId="77777777" w:rsidR="00F60C04" w:rsidRPr="00EB5135" w:rsidRDefault="00A7417F">
            <w:pPr>
              <w:spacing w:after="0"/>
              <w:ind w:left="135"/>
              <w:rPr>
                <w:lang w:val="ru-RU"/>
              </w:rPr>
            </w:pPr>
            <w:r w:rsidRPr="00EB5135">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14:paraId="656A073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FA3B2A1" w14:textId="77777777" w:rsidR="00F60C04" w:rsidRDefault="00F60C04">
            <w:pPr>
              <w:spacing w:after="0"/>
              <w:ind w:left="135"/>
              <w:jc w:val="center"/>
            </w:pPr>
          </w:p>
        </w:tc>
        <w:tc>
          <w:tcPr>
            <w:tcW w:w="1587" w:type="dxa"/>
            <w:tcMar>
              <w:top w:w="50" w:type="dxa"/>
              <w:left w:w="100" w:type="dxa"/>
            </w:tcMar>
            <w:vAlign w:val="center"/>
          </w:tcPr>
          <w:p w14:paraId="3608A8AD" w14:textId="77777777" w:rsidR="00F60C04" w:rsidRDefault="00F60C04">
            <w:pPr>
              <w:spacing w:after="0"/>
              <w:ind w:left="135"/>
              <w:jc w:val="center"/>
            </w:pPr>
          </w:p>
        </w:tc>
        <w:tc>
          <w:tcPr>
            <w:tcW w:w="1120" w:type="dxa"/>
            <w:tcMar>
              <w:top w:w="50" w:type="dxa"/>
              <w:left w:w="100" w:type="dxa"/>
            </w:tcMar>
            <w:vAlign w:val="center"/>
          </w:tcPr>
          <w:p w14:paraId="053BB4B1" w14:textId="77777777" w:rsidR="00F60C04" w:rsidRDefault="00F60C04">
            <w:pPr>
              <w:spacing w:after="0"/>
              <w:ind w:left="135"/>
            </w:pPr>
          </w:p>
        </w:tc>
        <w:tc>
          <w:tcPr>
            <w:tcW w:w="1933" w:type="dxa"/>
            <w:tcMar>
              <w:top w:w="50" w:type="dxa"/>
              <w:left w:w="100" w:type="dxa"/>
            </w:tcMar>
            <w:vAlign w:val="center"/>
          </w:tcPr>
          <w:p w14:paraId="5E8F947C" w14:textId="77777777" w:rsidR="00F60C04" w:rsidRDefault="00F60C04">
            <w:pPr>
              <w:spacing w:after="0"/>
              <w:ind w:left="135"/>
            </w:pPr>
          </w:p>
        </w:tc>
      </w:tr>
      <w:tr w:rsidR="00F60C04" w14:paraId="2D427BE5" w14:textId="77777777">
        <w:trPr>
          <w:trHeight w:val="144"/>
          <w:tblCellSpacing w:w="20" w:type="nil"/>
        </w:trPr>
        <w:tc>
          <w:tcPr>
            <w:tcW w:w="356" w:type="dxa"/>
            <w:tcMar>
              <w:top w:w="50" w:type="dxa"/>
              <w:left w:w="100" w:type="dxa"/>
            </w:tcMar>
            <w:vAlign w:val="center"/>
          </w:tcPr>
          <w:p w14:paraId="4C710EAD" w14:textId="77777777" w:rsidR="00F60C04" w:rsidRDefault="00A7417F">
            <w:pPr>
              <w:spacing w:after="0"/>
            </w:pPr>
            <w:r>
              <w:rPr>
                <w:rFonts w:ascii="Times New Roman" w:hAnsi="Times New Roman"/>
                <w:color w:val="000000"/>
                <w:sz w:val="24"/>
              </w:rPr>
              <w:t>14</w:t>
            </w:r>
          </w:p>
        </w:tc>
        <w:tc>
          <w:tcPr>
            <w:tcW w:w="3520" w:type="dxa"/>
            <w:tcMar>
              <w:top w:w="50" w:type="dxa"/>
              <w:left w:w="100" w:type="dxa"/>
            </w:tcMar>
            <w:vAlign w:val="center"/>
          </w:tcPr>
          <w:p w14:paraId="284CEF58" w14:textId="77777777" w:rsidR="00F60C04" w:rsidRPr="00EB5135" w:rsidRDefault="00A7417F">
            <w:pPr>
              <w:spacing w:after="0"/>
              <w:ind w:left="135"/>
              <w:rPr>
                <w:lang w:val="ru-RU"/>
              </w:rPr>
            </w:pPr>
            <w:r w:rsidRPr="00EB5135">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2A86DD69"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2E8C1D7" w14:textId="77777777" w:rsidR="00F60C04" w:rsidRDefault="00F60C04">
            <w:pPr>
              <w:spacing w:after="0"/>
              <w:ind w:left="135"/>
              <w:jc w:val="center"/>
            </w:pPr>
          </w:p>
        </w:tc>
        <w:tc>
          <w:tcPr>
            <w:tcW w:w="1587" w:type="dxa"/>
            <w:tcMar>
              <w:top w:w="50" w:type="dxa"/>
              <w:left w:w="100" w:type="dxa"/>
            </w:tcMar>
            <w:vAlign w:val="center"/>
          </w:tcPr>
          <w:p w14:paraId="06610D88" w14:textId="77777777" w:rsidR="00F60C04" w:rsidRDefault="00F60C04">
            <w:pPr>
              <w:spacing w:after="0"/>
              <w:ind w:left="135"/>
              <w:jc w:val="center"/>
            </w:pPr>
          </w:p>
        </w:tc>
        <w:tc>
          <w:tcPr>
            <w:tcW w:w="1120" w:type="dxa"/>
            <w:tcMar>
              <w:top w:w="50" w:type="dxa"/>
              <w:left w:w="100" w:type="dxa"/>
            </w:tcMar>
            <w:vAlign w:val="center"/>
          </w:tcPr>
          <w:p w14:paraId="5450C544" w14:textId="77777777" w:rsidR="00F60C04" w:rsidRDefault="00F60C04">
            <w:pPr>
              <w:spacing w:after="0"/>
              <w:ind w:left="135"/>
            </w:pPr>
          </w:p>
        </w:tc>
        <w:tc>
          <w:tcPr>
            <w:tcW w:w="1933" w:type="dxa"/>
            <w:tcMar>
              <w:top w:w="50" w:type="dxa"/>
              <w:left w:w="100" w:type="dxa"/>
            </w:tcMar>
            <w:vAlign w:val="center"/>
          </w:tcPr>
          <w:p w14:paraId="39AC97A6" w14:textId="77777777" w:rsidR="00F60C04" w:rsidRDefault="00F60C04">
            <w:pPr>
              <w:spacing w:after="0"/>
              <w:ind w:left="135"/>
            </w:pPr>
          </w:p>
        </w:tc>
      </w:tr>
      <w:tr w:rsidR="00F60C04" w14:paraId="555446D3" w14:textId="77777777">
        <w:trPr>
          <w:trHeight w:val="144"/>
          <w:tblCellSpacing w:w="20" w:type="nil"/>
        </w:trPr>
        <w:tc>
          <w:tcPr>
            <w:tcW w:w="356" w:type="dxa"/>
            <w:tcMar>
              <w:top w:w="50" w:type="dxa"/>
              <w:left w:w="100" w:type="dxa"/>
            </w:tcMar>
            <w:vAlign w:val="center"/>
          </w:tcPr>
          <w:p w14:paraId="6A97C9B2" w14:textId="77777777" w:rsidR="00F60C04" w:rsidRDefault="00A7417F">
            <w:pPr>
              <w:spacing w:after="0"/>
            </w:pPr>
            <w:r>
              <w:rPr>
                <w:rFonts w:ascii="Times New Roman" w:hAnsi="Times New Roman"/>
                <w:color w:val="000000"/>
                <w:sz w:val="24"/>
              </w:rPr>
              <w:t>15</w:t>
            </w:r>
          </w:p>
        </w:tc>
        <w:tc>
          <w:tcPr>
            <w:tcW w:w="3520" w:type="dxa"/>
            <w:tcMar>
              <w:top w:w="50" w:type="dxa"/>
              <w:left w:w="100" w:type="dxa"/>
            </w:tcMar>
            <w:vAlign w:val="center"/>
          </w:tcPr>
          <w:p w14:paraId="5C2192C5" w14:textId="77777777" w:rsidR="00F60C04" w:rsidRPr="00EB5135" w:rsidRDefault="00A7417F">
            <w:pPr>
              <w:spacing w:after="0"/>
              <w:ind w:left="135"/>
              <w:rPr>
                <w:lang w:val="ru-RU"/>
              </w:rPr>
            </w:pPr>
            <w:r w:rsidRPr="00EB5135">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0F0878F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316718D" w14:textId="77777777" w:rsidR="00F60C04" w:rsidRDefault="00F60C04">
            <w:pPr>
              <w:spacing w:after="0"/>
              <w:ind w:left="135"/>
              <w:jc w:val="center"/>
            </w:pPr>
          </w:p>
        </w:tc>
        <w:tc>
          <w:tcPr>
            <w:tcW w:w="1587" w:type="dxa"/>
            <w:tcMar>
              <w:top w:w="50" w:type="dxa"/>
              <w:left w:w="100" w:type="dxa"/>
            </w:tcMar>
            <w:vAlign w:val="center"/>
          </w:tcPr>
          <w:p w14:paraId="1F0F20CA" w14:textId="77777777" w:rsidR="00F60C04" w:rsidRDefault="00F60C04">
            <w:pPr>
              <w:spacing w:after="0"/>
              <w:ind w:left="135"/>
              <w:jc w:val="center"/>
            </w:pPr>
          </w:p>
        </w:tc>
        <w:tc>
          <w:tcPr>
            <w:tcW w:w="1120" w:type="dxa"/>
            <w:tcMar>
              <w:top w:w="50" w:type="dxa"/>
              <w:left w:w="100" w:type="dxa"/>
            </w:tcMar>
            <w:vAlign w:val="center"/>
          </w:tcPr>
          <w:p w14:paraId="2269B4CF" w14:textId="77777777" w:rsidR="00F60C04" w:rsidRDefault="00F60C04">
            <w:pPr>
              <w:spacing w:after="0"/>
              <w:ind w:left="135"/>
            </w:pPr>
          </w:p>
        </w:tc>
        <w:tc>
          <w:tcPr>
            <w:tcW w:w="1933" w:type="dxa"/>
            <w:tcMar>
              <w:top w:w="50" w:type="dxa"/>
              <w:left w:w="100" w:type="dxa"/>
            </w:tcMar>
            <w:vAlign w:val="center"/>
          </w:tcPr>
          <w:p w14:paraId="4C4A315B" w14:textId="77777777" w:rsidR="00F60C04" w:rsidRDefault="00F60C04">
            <w:pPr>
              <w:spacing w:after="0"/>
              <w:ind w:left="135"/>
            </w:pPr>
          </w:p>
        </w:tc>
      </w:tr>
      <w:tr w:rsidR="00F60C04" w14:paraId="5A7C806F" w14:textId="77777777">
        <w:trPr>
          <w:trHeight w:val="144"/>
          <w:tblCellSpacing w:w="20" w:type="nil"/>
        </w:trPr>
        <w:tc>
          <w:tcPr>
            <w:tcW w:w="356" w:type="dxa"/>
            <w:tcMar>
              <w:top w:w="50" w:type="dxa"/>
              <w:left w:w="100" w:type="dxa"/>
            </w:tcMar>
            <w:vAlign w:val="center"/>
          </w:tcPr>
          <w:p w14:paraId="1D2DF388" w14:textId="77777777" w:rsidR="00F60C04" w:rsidRDefault="00A7417F">
            <w:pPr>
              <w:spacing w:after="0"/>
            </w:pPr>
            <w:r>
              <w:rPr>
                <w:rFonts w:ascii="Times New Roman" w:hAnsi="Times New Roman"/>
                <w:color w:val="000000"/>
                <w:sz w:val="24"/>
              </w:rPr>
              <w:t>16</w:t>
            </w:r>
          </w:p>
        </w:tc>
        <w:tc>
          <w:tcPr>
            <w:tcW w:w="3520" w:type="dxa"/>
            <w:tcMar>
              <w:top w:w="50" w:type="dxa"/>
              <w:left w:w="100" w:type="dxa"/>
            </w:tcMar>
            <w:vAlign w:val="center"/>
          </w:tcPr>
          <w:p w14:paraId="06E46AF2" w14:textId="77777777" w:rsidR="00F60C04" w:rsidRPr="00EB5135" w:rsidRDefault="00A7417F">
            <w:pPr>
              <w:spacing w:after="0"/>
              <w:ind w:left="135"/>
              <w:rPr>
                <w:lang w:val="ru-RU"/>
              </w:rPr>
            </w:pPr>
            <w:r w:rsidRPr="00EB5135">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14:paraId="03E784C8"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3DDAF57" w14:textId="77777777" w:rsidR="00F60C04" w:rsidRDefault="00A7417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4A9C8FC5" w14:textId="77777777" w:rsidR="00F60C04" w:rsidRDefault="00F60C04">
            <w:pPr>
              <w:spacing w:after="0"/>
              <w:ind w:left="135"/>
              <w:jc w:val="center"/>
            </w:pPr>
          </w:p>
        </w:tc>
        <w:tc>
          <w:tcPr>
            <w:tcW w:w="1120" w:type="dxa"/>
            <w:tcMar>
              <w:top w:w="50" w:type="dxa"/>
              <w:left w:w="100" w:type="dxa"/>
            </w:tcMar>
            <w:vAlign w:val="center"/>
          </w:tcPr>
          <w:p w14:paraId="7344595F" w14:textId="77777777" w:rsidR="00F60C04" w:rsidRDefault="00F60C04">
            <w:pPr>
              <w:spacing w:after="0"/>
              <w:ind w:left="135"/>
            </w:pPr>
          </w:p>
        </w:tc>
        <w:tc>
          <w:tcPr>
            <w:tcW w:w="1933" w:type="dxa"/>
            <w:tcMar>
              <w:top w:w="50" w:type="dxa"/>
              <w:left w:w="100" w:type="dxa"/>
            </w:tcMar>
            <w:vAlign w:val="center"/>
          </w:tcPr>
          <w:p w14:paraId="2025856E" w14:textId="77777777" w:rsidR="00F60C04" w:rsidRDefault="00F60C04">
            <w:pPr>
              <w:spacing w:after="0"/>
              <w:ind w:left="135"/>
            </w:pPr>
          </w:p>
        </w:tc>
      </w:tr>
      <w:tr w:rsidR="00F60C04" w14:paraId="620C4DC4" w14:textId="77777777">
        <w:trPr>
          <w:trHeight w:val="144"/>
          <w:tblCellSpacing w:w="20" w:type="nil"/>
        </w:trPr>
        <w:tc>
          <w:tcPr>
            <w:tcW w:w="356" w:type="dxa"/>
            <w:tcMar>
              <w:top w:w="50" w:type="dxa"/>
              <w:left w:w="100" w:type="dxa"/>
            </w:tcMar>
            <w:vAlign w:val="center"/>
          </w:tcPr>
          <w:p w14:paraId="75581A5B" w14:textId="77777777" w:rsidR="00F60C04" w:rsidRDefault="00A7417F">
            <w:pPr>
              <w:spacing w:after="0"/>
            </w:pPr>
            <w:r>
              <w:rPr>
                <w:rFonts w:ascii="Times New Roman" w:hAnsi="Times New Roman"/>
                <w:color w:val="000000"/>
                <w:sz w:val="24"/>
              </w:rPr>
              <w:t>17</w:t>
            </w:r>
          </w:p>
        </w:tc>
        <w:tc>
          <w:tcPr>
            <w:tcW w:w="3520" w:type="dxa"/>
            <w:tcMar>
              <w:top w:w="50" w:type="dxa"/>
              <w:left w:w="100" w:type="dxa"/>
            </w:tcMar>
            <w:vAlign w:val="center"/>
          </w:tcPr>
          <w:p w14:paraId="4FF814D0" w14:textId="77777777" w:rsidR="00F60C04" w:rsidRDefault="00A7417F">
            <w:pPr>
              <w:spacing w:after="0"/>
              <w:ind w:left="135"/>
            </w:pPr>
            <w:r w:rsidRPr="00EB5135">
              <w:rPr>
                <w:rFonts w:ascii="Times New Roman" w:hAnsi="Times New Roman"/>
                <w:color w:val="000000"/>
                <w:sz w:val="24"/>
                <w:lang w:val="ru-RU"/>
              </w:rPr>
              <w:t xml:space="preserve">Предельные одноатомные спирты: метанол и этанол. </w:t>
            </w:r>
            <w:r>
              <w:rPr>
                <w:rFonts w:ascii="Times New Roman" w:hAnsi="Times New Roman"/>
                <w:color w:val="000000"/>
                <w:sz w:val="24"/>
              </w:rPr>
              <w:t>Водородная связь</w:t>
            </w:r>
          </w:p>
        </w:tc>
        <w:tc>
          <w:tcPr>
            <w:tcW w:w="793" w:type="dxa"/>
            <w:tcMar>
              <w:top w:w="50" w:type="dxa"/>
              <w:left w:w="100" w:type="dxa"/>
            </w:tcMar>
            <w:vAlign w:val="center"/>
          </w:tcPr>
          <w:p w14:paraId="7B433DDC"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DA91A01" w14:textId="77777777" w:rsidR="00F60C04" w:rsidRDefault="00F60C04">
            <w:pPr>
              <w:spacing w:after="0"/>
              <w:ind w:left="135"/>
              <w:jc w:val="center"/>
            </w:pPr>
          </w:p>
        </w:tc>
        <w:tc>
          <w:tcPr>
            <w:tcW w:w="1587" w:type="dxa"/>
            <w:tcMar>
              <w:top w:w="50" w:type="dxa"/>
              <w:left w:w="100" w:type="dxa"/>
            </w:tcMar>
            <w:vAlign w:val="center"/>
          </w:tcPr>
          <w:p w14:paraId="3B578695" w14:textId="77777777" w:rsidR="00F60C04" w:rsidRDefault="00F60C04">
            <w:pPr>
              <w:spacing w:after="0"/>
              <w:ind w:left="135"/>
              <w:jc w:val="center"/>
            </w:pPr>
          </w:p>
        </w:tc>
        <w:tc>
          <w:tcPr>
            <w:tcW w:w="1120" w:type="dxa"/>
            <w:tcMar>
              <w:top w:w="50" w:type="dxa"/>
              <w:left w:w="100" w:type="dxa"/>
            </w:tcMar>
            <w:vAlign w:val="center"/>
          </w:tcPr>
          <w:p w14:paraId="27D2E363" w14:textId="77777777" w:rsidR="00F60C04" w:rsidRDefault="00F60C04">
            <w:pPr>
              <w:spacing w:after="0"/>
              <w:ind w:left="135"/>
            </w:pPr>
          </w:p>
        </w:tc>
        <w:tc>
          <w:tcPr>
            <w:tcW w:w="1933" w:type="dxa"/>
            <w:tcMar>
              <w:top w:w="50" w:type="dxa"/>
              <w:left w:w="100" w:type="dxa"/>
            </w:tcMar>
            <w:vAlign w:val="center"/>
          </w:tcPr>
          <w:p w14:paraId="606A1DF6" w14:textId="77777777" w:rsidR="00F60C04" w:rsidRDefault="00F60C04">
            <w:pPr>
              <w:spacing w:after="0"/>
              <w:ind w:left="135"/>
            </w:pPr>
          </w:p>
        </w:tc>
      </w:tr>
      <w:tr w:rsidR="00F60C04" w14:paraId="650D16E7" w14:textId="77777777">
        <w:trPr>
          <w:trHeight w:val="144"/>
          <w:tblCellSpacing w:w="20" w:type="nil"/>
        </w:trPr>
        <w:tc>
          <w:tcPr>
            <w:tcW w:w="356" w:type="dxa"/>
            <w:tcMar>
              <w:top w:w="50" w:type="dxa"/>
              <w:left w:w="100" w:type="dxa"/>
            </w:tcMar>
            <w:vAlign w:val="center"/>
          </w:tcPr>
          <w:p w14:paraId="0D104B85" w14:textId="77777777" w:rsidR="00F60C04" w:rsidRDefault="00A7417F">
            <w:pPr>
              <w:spacing w:after="0"/>
            </w:pPr>
            <w:r>
              <w:rPr>
                <w:rFonts w:ascii="Times New Roman" w:hAnsi="Times New Roman"/>
                <w:color w:val="000000"/>
                <w:sz w:val="24"/>
              </w:rPr>
              <w:t>18</w:t>
            </w:r>
          </w:p>
        </w:tc>
        <w:tc>
          <w:tcPr>
            <w:tcW w:w="3520" w:type="dxa"/>
            <w:tcMar>
              <w:top w:w="50" w:type="dxa"/>
              <w:left w:w="100" w:type="dxa"/>
            </w:tcMar>
            <w:vAlign w:val="center"/>
          </w:tcPr>
          <w:p w14:paraId="452DF5B2" w14:textId="77777777" w:rsidR="00F60C04" w:rsidRPr="00EB5135" w:rsidRDefault="00A7417F">
            <w:pPr>
              <w:spacing w:after="0"/>
              <w:ind w:left="135"/>
              <w:rPr>
                <w:lang w:val="ru-RU"/>
              </w:rPr>
            </w:pPr>
            <w:r w:rsidRPr="00EB5135">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14:paraId="0F37995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30252C1" w14:textId="77777777" w:rsidR="00F60C04" w:rsidRDefault="00F60C04">
            <w:pPr>
              <w:spacing w:after="0"/>
              <w:ind w:left="135"/>
              <w:jc w:val="center"/>
            </w:pPr>
          </w:p>
        </w:tc>
        <w:tc>
          <w:tcPr>
            <w:tcW w:w="1587" w:type="dxa"/>
            <w:tcMar>
              <w:top w:w="50" w:type="dxa"/>
              <w:left w:w="100" w:type="dxa"/>
            </w:tcMar>
            <w:vAlign w:val="center"/>
          </w:tcPr>
          <w:p w14:paraId="6B2DA022" w14:textId="77777777" w:rsidR="00F60C04" w:rsidRDefault="00F60C04">
            <w:pPr>
              <w:spacing w:after="0"/>
              <w:ind w:left="135"/>
              <w:jc w:val="center"/>
            </w:pPr>
          </w:p>
        </w:tc>
        <w:tc>
          <w:tcPr>
            <w:tcW w:w="1120" w:type="dxa"/>
            <w:tcMar>
              <w:top w:w="50" w:type="dxa"/>
              <w:left w:w="100" w:type="dxa"/>
            </w:tcMar>
            <w:vAlign w:val="center"/>
          </w:tcPr>
          <w:p w14:paraId="50653961" w14:textId="77777777" w:rsidR="00F60C04" w:rsidRDefault="00F60C04">
            <w:pPr>
              <w:spacing w:after="0"/>
              <w:ind w:left="135"/>
            </w:pPr>
          </w:p>
        </w:tc>
        <w:tc>
          <w:tcPr>
            <w:tcW w:w="1933" w:type="dxa"/>
            <w:tcMar>
              <w:top w:w="50" w:type="dxa"/>
              <w:left w:w="100" w:type="dxa"/>
            </w:tcMar>
            <w:vAlign w:val="center"/>
          </w:tcPr>
          <w:p w14:paraId="56570FFC" w14:textId="77777777" w:rsidR="00F60C04" w:rsidRDefault="00F60C04">
            <w:pPr>
              <w:spacing w:after="0"/>
              <w:ind w:left="135"/>
            </w:pPr>
          </w:p>
        </w:tc>
      </w:tr>
      <w:tr w:rsidR="00F60C04" w14:paraId="7EB38A76" w14:textId="77777777">
        <w:trPr>
          <w:trHeight w:val="144"/>
          <w:tblCellSpacing w:w="20" w:type="nil"/>
        </w:trPr>
        <w:tc>
          <w:tcPr>
            <w:tcW w:w="356" w:type="dxa"/>
            <w:tcMar>
              <w:top w:w="50" w:type="dxa"/>
              <w:left w:w="100" w:type="dxa"/>
            </w:tcMar>
            <w:vAlign w:val="center"/>
          </w:tcPr>
          <w:p w14:paraId="42348C63" w14:textId="77777777" w:rsidR="00F60C04" w:rsidRDefault="00A7417F">
            <w:pPr>
              <w:spacing w:after="0"/>
            </w:pPr>
            <w:r>
              <w:rPr>
                <w:rFonts w:ascii="Times New Roman" w:hAnsi="Times New Roman"/>
                <w:color w:val="000000"/>
                <w:sz w:val="24"/>
              </w:rPr>
              <w:t>19</w:t>
            </w:r>
          </w:p>
        </w:tc>
        <w:tc>
          <w:tcPr>
            <w:tcW w:w="3520" w:type="dxa"/>
            <w:tcMar>
              <w:top w:w="50" w:type="dxa"/>
              <w:left w:w="100" w:type="dxa"/>
            </w:tcMar>
            <w:vAlign w:val="center"/>
          </w:tcPr>
          <w:p w14:paraId="74FA7E17" w14:textId="77777777" w:rsidR="00F60C04" w:rsidRPr="00EB5135" w:rsidRDefault="00A7417F">
            <w:pPr>
              <w:spacing w:after="0"/>
              <w:ind w:left="135"/>
              <w:rPr>
                <w:lang w:val="ru-RU"/>
              </w:rPr>
            </w:pPr>
            <w:r w:rsidRPr="00EB5135">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14:paraId="48C4272D"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1FB5B4" w14:textId="77777777" w:rsidR="00F60C04" w:rsidRDefault="00F60C04">
            <w:pPr>
              <w:spacing w:after="0"/>
              <w:ind w:left="135"/>
              <w:jc w:val="center"/>
            </w:pPr>
          </w:p>
        </w:tc>
        <w:tc>
          <w:tcPr>
            <w:tcW w:w="1587" w:type="dxa"/>
            <w:tcMar>
              <w:top w:w="50" w:type="dxa"/>
              <w:left w:w="100" w:type="dxa"/>
            </w:tcMar>
            <w:vAlign w:val="center"/>
          </w:tcPr>
          <w:p w14:paraId="638A7163" w14:textId="77777777" w:rsidR="00F60C04" w:rsidRDefault="00F60C04">
            <w:pPr>
              <w:spacing w:after="0"/>
              <w:ind w:left="135"/>
              <w:jc w:val="center"/>
            </w:pPr>
          </w:p>
        </w:tc>
        <w:tc>
          <w:tcPr>
            <w:tcW w:w="1120" w:type="dxa"/>
            <w:tcMar>
              <w:top w:w="50" w:type="dxa"/>
              <w:left w:w="100" w:type="dxa"/>
            </w:tcMar>
            <w:vAlign w:val="center"/>
          </w:tcPr>
          <w:p w14:paraId="512CC93E" w14:textId="77777777" w:rsidR="00F60C04" w:rsidRDefault="00F60C04">
            <w:pPr>
              <w:spacing w:after="0"/>
              <w:ind w:left="135"/>
            </w:pPr>
          </w:p>
        </w:tc>
        <w:tc>
          <w:tcPr>
            <w:tcW w:w="1933" w:type="dxa"/>
            <w:tcMar>
              <w:top w:w="50" w:type="dxa"/>
              <w:left w:w="100" w:type="dxa"/>
            </w:tcMar>
            <w:vAlign w:val="center"/>
          </w:tcPr>
          <w:p w14:paraId="3E31270A" w14:textId="77777777" w:rsidR="00F60C04" w:rsidRDefault="00F60C04">
            <w:pPr>
              <w:spacing w:after="0"/>
              <w:ind w:left="135"/>
            </w:pPr>
          </w:p>
        </w:tc>
      </w:tr>
      <w:tr w:rsidR="00F60C04" w14:paraId="517DAAE8" w14:textId="77777777">
        <w:trPr>
          <w:trHeight w:val="144"/>
          <w:tblCellSpacing w:w="20" w:type="nil"/>
        </w:trPr>
        <w:tc>
          <w:tcPr>
            <w:tcW w:w="356" w:type="dxa"/>
            <w:tcMar>
              <w:top w:w="50" w:type="dxa"/>
              <w:left w:w="100" w:type="dxa"/>
            </w:tcMar>
            <w:vAlign w:val="center"/>
          </w:tcPr>
          <w:p w14:paraId="48D3DD48" w14:textId="77777777" w:rsidR="00F60C04" w:rsidRDefault="00A7417F">
            <w:pPr>
              <w:spacing w:after="0"/>
            </w:pPr>
            <w:r>
              <w:rPr>
                <w:rFonts w:ascii="Times New Roman" w:hAnsi="Times New Roman"/>
                <w:color w:val="000000"/>
                <w:sz w:val="24"/>
              </w:rPr>
              <w:t>20</w:t>
            </w:r>
          </w:p>
        </w:tc>
        <w:tc>
          <w:tcPr>
            <w:tcW w:w="3520" w:type="dxa"/>
            <w:tcMar>
              <w:top w:w="50" w:type="dxa"/>
              <w:left w:w="100" w:type="dxa"/>
            </w:tcMar>
            <w:vAlign w:val="center"/>
          </w:tcPr>
          <w:p w14:paraId="02DCFC49" w14:textId="77777777" w:rsidR="00F60C04" w:rsidRPr="00EB5135" w:rsidRDefault="00A7417F">
            <w:pPr>
              <w:spacing w:after="0"/>
              <w:ind w:left="135"/>
              <w:rPr>
                <w:lang w:val="ru-RU"/>
              </w:rPr>
            </w:pPr>
            <w:r w:rsidRPr="00EB5135">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14:paraId="72C729EC"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DA045C9" w14:textId="77777777" w:rsidR="00F60C04" w:rsidRDefault="00F60C04">
            <w:pPr>
              <w:spacing w:after="0"/>
              <w:ind w:left="135"/>
              <w:jc w:val="center"/>
            </w:pPr>
          </w:p>
        </w:tc>
        <w:tc>
          <w:tcPr>
            <w:tcW w:w="1587" w:type="dxa"/>
            <w:tcMar>
              <w:top w:w="50" w:type="dxa"/>
              <w:left w:w="100" w:type="dxa"/>
            </w:tcMar>
            <w:vAlign w:val="center"/>
          </w:tcPr>
          <w:p w14:paraId="68A214F2" w14:textId="77777777" w:rsidR="00F60C04" w:rsidRDefault="00F60C04">
            <w:pPr>
              <w:spacing w:after="0"/>
              <w:ind w:left="135"/>
              <w:jc w:val="center"/>
            </w:pPr>
          </w:p>
        </w:tc>
        <w:tc>
          <w:tcPr>
            <w:tcW w:w="1120" w:type="dxa"/>
            <w:tcMar>
              <w:top w:w="50" w:type="dxa"/>
              <w:left w:w="100" w:type="dxa"/>
            </w:tcMar>
            <w:vAlign w:val="center"/>
          </w:tcPr>
          <w:p w14:paraId="2D0A7B74" w14:textId="77777777" w:rsidR="00F60C04" w:rsidRDefault="00F60C04">
            <w:pPr>
              <w:spacing w:after="0"/>
              <w:ind w:left="135"/>
            </w:pPr>
          </w:p>
        </w:tc>
        <w:tc>
          <w:tcPr>
            <w:tcW w:w="1933" w:type="dxa"/>
            <w:tcMar>
              <w:top w:w="50" w:type="dxa"/>
              <w:left w:w="100" w:type="dxa"/>
            </w:tcMar>
            <w:vAlign w:val="center"/>
          </w:tcPr>
          <w:p w14:paraId="062EEE6E" w14:textId="77777777" w:rsidR="00F60C04" w:rsidRDefault="00F60C04">
            <w:pPr>
              <w:spacing w:after="0"/>
              <w:ind w:left="135"/>
            </w:pPr>
          </w:p>
        </w:tc>
      </w:tr>
      <w:tr w:rsidR="00F60C04" w14:paraId="265A40FF" w14:textId="77777777">
        <w:trPr>
          <w:trHeight w:val="144"/>
          <w:tblCellSpacing w:w="20" w:type="nil"/>
        </w:trPr>
        <w:tc>
          <w:tcPr>
            <w:tcW w:w="356" w:type="dxa"/>
            <w:tcMar>
              <w:top w:w="50" w:type="dxa"/>
              <w:left w:w="100" w:type="dxa"/>
            </w:tcMar>
            <w:vAlign w:val="center"/>
          </w:tcPr>
          <w:p w14:paraId="5D1261EB" w14:textId="77777777" w:rsidR="00F60C04" w:rsidRDefault="00A7417F">
            <w:pPr>
              <w:spacing w:after="0"/>
            </w:pPr>
            <w:r>
              <w:rPr>
                <w:rFonts w:ascii="Times New Roman" w:hAnsi="Times New Roman"/>
                <w:color w:val="000000"/>
                <w:sz w:val="24"/>
              </w:rPr>
              <w:t>21</w:t>
            </w:r>
          </w:p>
        </w:tc>
        <w:tc>
          <w:tcPr>
            <w:tcW w:w="3520" w:type="dxa"/>
            <w:tcMar>
              <w:top w:w="50" w:type="dxa"/>
              <w:left w:w="100" w:type="dxa"/>
            </w:tcMar>
            <w:vAlign w:val="center"/>
          </w:tcPr>
          <w:p w14:paraId="254353D5" w14:textId="77777777" w:rsidR="00F60C04" w:rsidRPr="00EB5135" w:rsidRDefault="00A7417F">
            <w:pPr>
              <w:spacing w:after="0"/>
              <w:ind w:left="135"/>
              <w:rPr>
                <w:lang w:val="ru-RU"/>
              </w:rPr>
            </w:pPr>
            <w:r w:rsidRPr="00EB5135">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14:paraId="22F3D59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55D912" w14:textId="77777777" w:rsidR="00F60C04" w:rsidRDefault="00F60C04">
            <w:pPr>
              <w:spacing w:after="0"/>
              <w:ind w:left="135"/>
              <w:jc w:val="center"/>
            </w:pPr>
          </w:p>
        </w:tc>
        <w:tc>
          <w:tcPr>
            <w:tcW w:w="1587" w:type="dxa"/>
            <w:tcMar>
              <w:top w:w="50" w:type="dxa"/>
              <w:left w:w="100" w:type="dxa"/>
            </w:tcMar>
            <w:vAlign w:val="center"/>
          </w:tcPr>
          <w:p w14:paraId="1B7571DD" w14:textId="77777777" w:rsidR="00F60C04" w:rsidRDefault="00F60C04">
            <w:pPr>
              <w:spacing w:after="0"/>
              <w:ind w:left="135"/>
              <w:jc w:val="center"/>
            </w:pPr>
          </w:p>
        </w:tc>
        <w:tc>
          <w:tcPr>
            <w:tcW w:w="1120" w:type="dxa"/>
            <w:tcMar>
              <w:top w:w="50" w:type="dxa"/>
              <w:left w:w="100" w:type="dxa"/>
            </w:tcMar>
            <w:vAlign w:val="center"/>
          </w:tcPr>
          <w:p w14:paraId="039DFB8A" w14:textId="77777777" w:rsidR="00F60C04" w:rsidRDefault="00F60C04">
            <w:pPr>
              <w:spacing w:after="0"/>
              <w:ind w:left="135"/>
            </w:pPr>
          </w:p>
        </w:tc>
        <w:tc>
          <w:tcPr>
            <w:tcW w:w="1933" w:type="dxa"/>
            <w:tcMar>
              <w:top w:w="50" w:type="dxa"/>
              <w:left w:w="100" w:type="dxa"/>
            </w:tcMar>
            <w:vAlign w:val="center"/>
          </w:tcPr>
          <w:p w14:paraId="5EC77ED9" w14:textId="77777777" w:rsidR="00F60C04" w:rsidRDefault="00F60C04">
            <w:pPr>
              <w:spacing w:after="0"/>
              <w:ind w:left="135"/>
            </w:pPr>
          </w:p>
        </w:tc>
      </w:tr>
      <w:tr w:rsidR="00F60C04" w14:paraId="710A8714" w14:textId="77777777">
        <w:trPr>
          <w:trHeight w:val="144"/>
          <w:tblCellSpacing w:w="20" w:type="nil"/>
        </w:trPr>
        <w:tc>
          <w:tcPr>
            <w:tcW w:w="356" w:type="dxa"/>
            <w:tcMar>
              <w:top w:w="50" w:type="dxa"/>
              <w:left w:w="100" w:type="dxa"/>
            </w:tcMar>
            <w:vAlign w:val="center"/>
          </w:tcPr>
          <w:p w14:paraId="6F7C3B45" w14:textId="77777777" w:rsidR="00F60C04" w:rsidRDefault="00A7417F">
            <w:pPr>
              <w:spacing w:after="0"/>
            </w:pPr>
            <w:r>
              <w:rPr>
                <w:rFonts w:ascii="Times New Roman" w:hAnsi="Times New Roman"/>
                <w:color w:val="000000"/>
                <w:sz w:val="24"/>
              </w:rPr>
              <w:t>22</w:t>
            </w:r>
          </w:p>
        </w:tc>
        <w:tc>
          <w:tcPr>
            <w:tcW w:w="3520" w:type="dxa"/>
            <w:tcMar>
              <w:top w:w="50" w:type="dxa"/>
              <w:left w:w="100" w:type="dxa"/>
            </w:tcMar>
            <w:vAlign w:val="center"/>
          </w:tcPr>
          <w:p w14:paraId="0BFAAE98" w14:textId="77777777" w:rsidR="00F60C04" w:rsidRPr="00EB5135" w:rsidRDefault="00A7417F">
            <w:pPr>
              <w:spacing w:after="0"/>
              <w:ind w:left="135"/>
              <w:rPr>
                <w:lang w:val="ru-RU"/>
              </w:rPr>
            </w:pPr>
            <w:r w:rsidRPr="00EB5135">
              <w:rPr>
                <w:rFonts w:ascii="Times New Roman" w:hAnsi="Times New Roman"/>
                <w:color w:val="000000"/>
                <w:sz w:val="24"/>
                <w:lang w:val="ru-RU"/>
              </w:rPr>
              <w:t>Практическая работа № 2. «Свойства раствора уксусной кислоты»</w:t>
            </w:r>
          </w:p>
        </w:tc>
        <w:tc>
          <w:tcPr>
            <w:tcW w:w="793" w:type="dxa"/>
            <w:tcMar>
              <w:top w:w="50" w:type="dxa"/>
              <w:left w:w="100" w:type="dxa"/>
            </w:tcMar>
            <w:vAlign w:val="center"/>
          </w:tcPr>
          <w:p w14:paraId="2B08BFA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9AE5479" w14:textId="77777777" w:rsidR="00F60C04" w:rsidRDefault="00F60C04">
            <w:pPr>
              <w:spacing w:after="0"/>
              <w:ind w:left="135"/>
              <w:jc w:val="center"/>
            </w:pPr>
          </w:p>
        </w:tc>
        <w:tc>
          <w:tcPr>
            <w:tcW w:w="1587" w:type="dxa"/>
            <w:tcMar>
              <w:top w:w="50" w:type="dxa"/>
              <w:left w:w="100" w:type="dxa"/>
            </w:tcMar>
            <w:vAlign w:val="center"/>
          </w:tcPr>
          <w:p w14:paraId="7FEB6CC3" w14:textId="77777777" w:rsidR="00F60C04" w:rsidRDefault="00A7417F">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05B867A2" w14:textId="77777777" w:rsidR="00F60C04" w:rsidRDefault="00F60C04">
            <w:pPr>
              <w:spacing w:after="0"/>
              <w:ind w:left="135"/>
            </w:pPr>
          </w:p>
        </w:tc>
        <w:tc>
          <w:tcPr>
            <w:tcW w:w="1933" w:type="dxa"/>
            <w:tcMar>
              <w:top w:w="50" w:type="dxa"/>
              <w:left w:w="100" w:type="dxa"/>
            </w:tcMar>
            <w:vAlign w:val="center"/>
          </w:tcPr>
          <w:p w14:paraId="0E6C6FD2" w14:textId="77777777" w:rsidR="00F60C04" w:rsidRDefault="00F60C04">
            <w:pPr>
              <w:spacing w:after="0"/>
              <w:ind w:left="135"/>
            </w:pPr>
          </w:p>
        </w:tc>
      </w:tr>
      <w:tr w:rsidR="00F60C04" w14:paraId="3A1A4167" w14:textId="77777777">
        <w:trPr>
          <w:trHeight w:val="144"/>
          <w:tblCellSpacing w:w="20" w:type="nil"/>
        </w:trPr>
        <w:tc>
          <w:tcPr>
            <w:tcW w:w="356" w:type="dxa"/>
            <w:tcMar>
              <w:top w:w="50" w:type="dxa"/>
              <w:left w:w="100" w:type="dxa"/>
            </w:tcMar>
            <w:vAlign w:val="center"/>
          </w:tcPr>
          <w:p w14:paraId="3BED0885" w14:textId="77777777" w:rsidR="00F60C04" w:rsidRDefault="00A7417F">
            <w:pPr>
              <w:spacing w:after="0"/>
            </w:pPr>
            <w:r>
              <w:rPr>
                <w:rFonts w:ascii="Times New Roman" w:hAnsi="Times New Roman"/>
                <w:color w:val="000000"/>
                <w:sz w:val="24"/>
              </w:rPr>
              <w:t>23</w:t>
            </w:r>
          </w:p>
        </w:tc>
        <w:tc>
          <w:tcPr>
            <w:tcW w:w="3520" w:type="dxa"/>
            <w:tcMar>
              <w:top w:w="50" w:type="dxa"/>
              <w:left w:w="100" w:type="dxa"/>
            </w:tcMar>
            <w:vAlign w:val="center"/>
          </w:tcPr>
          <w:p w14:paraId="0F6CB2B5" w14:textId="77777777" w:rsidR="00F60C04" w:rsidRPr="00EB5135" w:rsidRDefault="00A7417F">
            <w:pPr>
              <w:spacing w:after="0"/>
              <w:ind w:left="135"/>
              <w:rPr>
                <w:lang w:val="ru-RU"/>
              </w:rPr>
            </w:pPr>
            <w:r w:rsidRPr="00EB5135">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14:paraId="58107BC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B6A7491" w14:textId="77777777" w:rsidR="00F60C04" w:rsidRDefault="00F60C04">
            <w:pPr>
              <w:spacing w:after="0"/>
              <w:ind w:left="135"/>
              <w:jc w:val="center"/>
            </w:pPr>
          </w:p>
        </w:tc>
        <w:tc>
          <w:tcPr>
            <w:tcW w:w="1587" w:type="dxa"/>
            <w:tcMar>
              <w:top w:w="50" w:type="dxa"/>
              <w:left w:w="100" w:type="dxa"/>
            </w:tcMar>
            <w:vAlign w:val="center"/>
          </w:tcPr>
          <w:p w14:paraId="0E069347" w14:textId="77777777" w:rsidR="00F60C04" w:rsidRDefault="00F60C04">
            <w:pPr>
              <w:spacing w:after="0"/>
              <w:ind w:left="135"/>
              <w:jc w:val="center"/>
            </w:pPr>
          </w:p>
        </w:tc>
        <w:tc>
          <w:tcPr>
            <w:tcW w:w="1120" w:type="dxa"/>
            <w:tcMar>
              <w:top w:w="50" w:type="dxa"/>
              <w:left w:w="100" w:type="dxa"/>
            </w:tcMar>
            <w:vAlign w:val="center"/>
          </w:tcPr>
          <w:p w14:paraId="2D4CD1E7" w14:textId="77777777" w:rsidR="00F60C04" w:rsidRDefault="00F60C04">
            <w:pPr>
              <w:spacing w:after="0"/>
              <w:ind w:left="135"/>
            </w:pPr>
          </w:p>
        </w:tc>
        <w:tc>
          <w:tcPr>
            <w:tcW w:w="1933" w:type="dxa"/>
            <w:tcMar>
              <w:top w:w="50" w:type="dxa"/>
              <w:left w:w="100" w:type="dxa"/>
            </w:tcMar>
            <w:vAlign w:val="center"/>
          </w:tcPr>
          <w:p w14:paraId="771D4CDA" w14:textId="77777777" w:rsidR="00F60C04" w:rsidRDefault="00F60C04">
            <w:pPr>
              <w:spacing w:after="0"/>
              <w:ind w:left="135"/>
            </w:pPr>
          </w:p>
        </w:tc>
      </w:tr>
      <w:tr w:rsidR="00F60C04" w14:paraId="7F4D98AA" w14:textId="77777777">
        <w:trPr>
          <w:trHeight w:val="144"/>
          <w:tblCellSpacing w:w="20" w:type="nil"/>
        </w:trPr>
        <w:tc>
          <w:tcPr>
            <w:tcW w:w="356" w:type="dxa"/>
            <w:tcMar>
              <w:top w:w="50" w:type="dxa"/>
              <w:left w:w="100" w:type="dxa"/>
            </w:tcMar>
            <w:vAlign w:val="center"/>
          </w:tcPr>
          <w:p w14:paraId="1C4BF026" w14:textId="77777777" w:rsidR="00F60C04" w:rsidRDefault="00A7417F">
            <w:pPr>
              <w:spacing w:after="0"/>
            </w:pPr>
            <w:r>
              <w:rPr>
                <w:rFonts w:ascii="Times New Roman" w:hAnsi="Times New Roman"/>
                <w:color w:val="000000"/>
                <w:sz w:val="24"/>
              </w:rPr>
              <w:t>24</w:t>
            </w:r>
          </w:p>
        </w:tc>
        <w:tc>
          <w:tcPr>
            <w:tcW w:w="3520" w:type="dxa"/>
            <w:tcMar>
              <w:top w:w="50" w:type="dxa"/>
              <w:left w:w="100" w:type="dxa"/>
            </w:tcMar>
            <w:vAlign w:val="center"/>
          </w:tcPr>
          <w:p w14:paraId="2848B294" w14:textId="77777777" w:rsidR="00F60C04" w:rsidRPr="00EB5135" w:rsidRDefault="00A7417F">
            <w:pPr>
              <w:spacing w:after="0"/>
              <w:ind w:left="135"/>
              <w:rPr>
                <w:lang w:val="ru-RU"/>
              </w:rPr>
            </w:pPr>
            <w:r w:rsidRPr="00EB5135">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14:paraId="07F7AA4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34BA5A8" w14:textId="77777777" w:rsidR="00F60C04" w:rsidRDefault="00F60C04">
            <w:pPr>
              <w:spacing w:after="0"/>
              <w:ind w:left="135"/>
              <w:jc w:val="center"/>
            </w:pPr>
          </w:p>
        </w:tc>
        <w:tc>
          <w:tcPr>
            <w:tcW w:w="1587" w:type="dxa"/>
            <w:tcMar>
              <w:top w:w="50" w:type="dxa"/>
              <w:left w:w="100" w:type="dxa"/>
            </w:tcMar>
            <w:vAlign w:val="center"/>
          </w:tcPr>
          <w:p w14:paraId="481EE54A" w14:textId="77777777" w:rsidR="00F60C04" w:rsidRDefault="00F60C04">
            <w:pPr>
              <w:spacing w:after="0"/>
              <w:ind w:left="135"/>
              <w:jc w:val="center"/>
            </w:pPr>
          </w:p>
        </w:tc>
        <w:tc>
          <w:tcPr>
            <w:tcW w:w="1120" w:type="dxa"/>
            <w:tcMar>
              <w:top w:w="50" w:type="dxa"/>
              <w:left w:w="100" w:type="dxa"/>
            </w:tcMar>
            <w:vAlign w:val="center"/>
          </w:tcPr>
          <w:p w14:paraId="644F17C1" w14:textId="77777777" w:rsidR="00F60C04" w:rsidRDefault="00F60C04">
            <w:pPr>
              <w:spacing w:after="0"/>
              <w:ind w:left="135"/>
            </w:pPr>
          </w:p>
        </w:tc>
        <w:tc>
          <w:tcPr>
            <w:tcW w:w="1933" w:type="dxa"/>
            <w:tcMar>
              <w:top w:w="50" w:type="dxa"/>
              <w:left w:w="100" w:type="dxa"/>
            </w:tcMar>
            <w:vAlign w:val="center"/>
          </w:tcPr>
          <w:p w14:paraId="494F3914" w14:textId="77777777" w:rsidR="00F60C04" w:rsidRDefault="00F60C04">
            <w:pPr>
              <w:spacing w:after="0"/>
              <w:ind w:left="135"/>
            </w:pPr>
          </w:p>
        </w:tc>
      </w:tr>
      <w:tr w:rsidR="00F60C04" w14:paraId="005A4885" w14:textId="77777777">
        <w:trPr>
          <w:trHeight w:val="144"/>
          <w:tblCellSpacing w:w="20" w:type="nil"/>
        </w:trPr>
        <w:tc>
          <w:tcPr>
            <w:tcW w:w="356" w:type="dxa"/>
            <w:tcMar>
              <w:top w:w="50" w:type="dxa"/>
              <w:left w:w="100" w:type="dxa"/>
            </w:tcMar>
            <w:vAlign w:val="center"/>
          </w:tcPr>
          <w:p w14:paraId="5EE6C13E" w14:textId="77777777" w:rsidR="00F60C04" w:rsidRDefault="00A7417F">
            <w:pPr>
              <w:spacing w:after="0"/>
            </w:pPr>
            <w:r>
              <w:rPr>
                <w:rFonts w:ascii="Times New Roman" w:hAnsi="Times New Roman"/>
                <w:color w:val="000000"/>
                <w:sz w:val="24"/>
              </w:rPr>
              <w:t>25</w:t>
            </w:r>
          </w:p>
        </w:tc>
        <w:tc>
          <w:tcPr>
            <w:tcW w:w="3520" w:type="dxa"/>
            <w:tcMar>
              <w:top w:w="50" w:type="dxa"/>
              <w:left w:w="100" w:type="dxa"/>
            </w:tcMar>
            <w:vAlign w:val="center"/>
          </w:tcPr>
          <w:p w14:paraId="559061BB" w14:textId="77777777" w:rsidR="00F60C04" w:rsidRDefault="00A7417F">
            <w:pPr>
              <w:spacing w:after="0"/>
              <w:ind w:left="135"/>
            </w:pPr>
            <w:r w:rsidRPr="00EB5135">
              <w:rPr>
                <w:rFonts w:ascii="Times New Roman" w:hAnsi="Times New Roman"/>
                <w:color w:val="000000"/>
                <w:sz w:val="24"/>
                <w:lang w:val="ru-RU"/>
              </w:rPr>
              <w:t xml:space="preserve">Сложные эфиры как производные карбоновых кислот. </w:t>
            </w:r>
            <w:r>
              <w:rPr>
                <w:rFonts w:ascii="Times New Roman" w:hAnsi="Times New Roman"/>
                <w:color w:val="000000"/>
                <w:sz w:val="24"/>
              </w:rPr>
              <w:t>Гидролиз сложных эфиров</w:t>
            </w:r>
          </w:p>
        </w:tc>
        <w:tc>
          <w:tcPr>
            <w:tcW w:w="793" w:type="dxa"/>
            <w:tcMar>
              <w:top w:w="50" w:type="dxa"/>
              <w:left w:w="100" w:type="dxa"/>
            </w:tcMar>
            <w:vAlign w:val="center"/>
          </w:tcPr>
          <w:p w14:paraId="1F022697"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08F38A9" w14:textId="77777777" w:rsidR="00F60C04" w:rsidRDefault="00F60C04">
            <w:pPr>
              <w:spacing w:after="0"/>
              <w:ind w:left="135"/>
              <w:jc w:val="center"/>
            </w:pPr>
          </w:p>
        </w:tc>
        <w:tc>
          <w:tcPr>
            <w:tcW w:w="1587" w:type="dxa"/>
            <w:tcMar>
              <w:top w:w="50" w:type="dxa"/>
              <w:left w:w="100" w:type="dxa"/>
            </w:tcMar>
            <w:vAlign w:val="center"/>
          </w:tcPr>
          <w:p w14:paraId="017D8204" w14:textId="77777777" w:rsidR="00F60C04" w:rsidRDefault="00F60C04">
            <w:pPr>
              <w:spacing w:after="0"/>
              <w:ind w:left="135"/>
              <w:jc w:val="center"/>
            </w:pPr>
          </w:p>
        </w:tc>
        <w:tc>
          <w:tcPr>
            <w:tcW w:w="1120" w:type="dxa"/>
            <w:tcMar>
              <w:top w:w="50" w:type="dxa"/>
              <w:left w:w="100" w:type="dxa"/>
            </w:tcMar>
            <w:vAlign w:val="center"/>
          </w:tcPr>
          <w:p w14:paraId="46F18608" w14:textId="77777777" w:rsidR="00F60C04" w:rsidRDefault="00F60C04">
            <w:pPr>
              <w:spacing w:after="0"/>
              <w:ind w:left="135"/>
            </w:pPr>
          </w:p>
        </w:tc>
        <w:tc>
          <w:tcPr>
            <w:tcW w:w="1933" w:type="dxa"/>
            <w:tcMar>
              <w:top w:w="50" w:type="dxa"/>
              <w:left w:w="100" w:type="dxa"/>
            </w:tcMar>
            <w:vAlign w:val="center"/>
          </w:tcPr>
          <w:p w14:paraId="3AAFABB0" w14:textId="77777777" w:rsidR="00F60C04" w:rsidRDefault="00F60C04">
            <w:pPr>
              <w:spacing w:after="0"/>
              <w:ind w:left="135"/>
            </w:pPr>
          </w:p>
        </w:tc>
      </w:tr>
      <w:tr w:rsidR="00F60C04" w14:paraId="0487BCDB" w14:textId="77777777">
        <w:trPr>
          <w:trHeight w:val="144"/>
          <w:tblCellSpacing w:w="20" w:type="nil"/>
        </w:trPr>
        <w:tc>
          <w:tcPr>
            <w:tcW w:w="356" w:type="dxa"/>
            <w:tcMar>
              <w:top w:w="50" w:type="dxa"/>
              <w:left w:w="100" w:type="dxa"/>
            </w:tcMar>
            <w:vAlign w:val="center"/>
          </w:tcPr>
          <w:p w14:paraId="229CD808" w14:textId="77777777" w:rsidR="00F60C04" w:rsidRDefault="00A7417F">
            <w:pPr>
              <w:spacing w:after="0"/>
            </w:pPr>
            <w:r>
              <w:rPr>
                <w:rFonts w:ascii="Times New Roman" w:hAnsi="Times New Roman"/>
                <w:color w:val="000000"/>
                <w:sz w:val="24"/>
              </w:rPr>
              <w:t>26</w:t>
            </w:r>
          </w:p>
        </w:tc>
        <w:tc>
          <w:tcPr>
            <w:tcW w:w="3520" w:type="dxa"/>
            <w:tcMar>
              <w:top w:w="50" w:type="dxa"/>
              <w:left w:w="100" w:type="dxa"/>
            </w:tcMar>
            <w:vAlign w:val="center"/>
          </w:tcPr>
          <w:p w14:paraId="761869D8" w14:textId="77777777" w:rsidR="00F60C04" w:rsidRPr="00EB5135" w:rsidRDefault="00A7417F">
            <w:pPr>
              <w:spacing w:after="0"/>
              <w:ind w:left="135"/>
              <w:rPr>
                <w:lang w:val="ru-RU"/>
              </w:rPr>
            </w:pPr>
            <w:r w:rsidRPr="00EB5135">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14:paraId="21A181E0"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C003256" w14:textId="77777777" w:rsidR="00F60C04" w:rsidRDefault="00F60C04">
            <w:pPr>
              <w:spacing w:after="0"/>
              <w:ind w:left="135"/>
              <w:jc w:val="center"/>
            </w:pPr>
          </w:p>
        </w:tc>
        <w:tc>
          <w:tcPr>
            <w:tcW w:w="1587" w:type="dxa"/>
            <w:tcMar>
              <w:top w:w="50" w:type="dxa"/>
              <w:left w:w="100" w:type="dxa"/>
            </w:tcMar>
            <w:vAlign w:val="center"/>
          </w:tcPr>
          <w:p w14:paraId="3E97DD6A" w14:textId="77777777" w:rsidR="00F60C04" w:rsidRDefault="00F60C04">
            <w:pPr>
              <w:spacing w:after="0"/>
              <w:ind w:left="135"/>
              <w:jc w:val="center"/>
            </w:pPr>
          </w:p>
        </w:tc>
        <w:tc>
          <w:tcPr>
            <w:tcW w:w="1120" w:type="dxa"/>
            <w:tcMar>
              <w:top w:w="50" w:type="dxa"/>
              <w:left w:w="100" w:type="dxa"/>
            </w:tcMar>
            <w:vAlign w:val="center"/>
          </w:tcPr>
          <w:p w14:paraId="631612FB" w14:textId="77777777" w:rsidR="00F60C04" w:rsidRDefault="00F60C04">
            <w:pPr>
              <w:spacing w:after="0"/>
              <w:ind w:left="135"/>
            </w:pPr>
          </w:p>
        </w:tc>
        <w:tc>
          <w:tcPr>
            <w:tcW w:w="1933" w:type="dxa"/>
            <w:tcMar>
              <w:top w:w="50" w:type="dxa"/>
              <w:left w:w="100" w:type="dxa"/>
            </w:tcMar>
            <w:vAlign w:val="center"/>
          </w:tcPr>
          <w:p w14:paraId="60E32177" w14:textId="77777777" w:rsidR="00F60C04" w:rsidRDefault="00F60C04">
            <w:pPr>
              <w:spacing w:after="0"/>
              <w:ind w:left="135"/>
            </w:pPr>
          </w:p>
        </w:tc>
      </w:tr>
      <w:tr w:rsidR="00F60C04" w14:paraId="03AAF88E" w14:textId="77777777">
        <w:trPr>
          <w:trHeight w:val="144"/>
          <w:tblCellSpacing w:w="20" w:type="nil"/>
        </w:trPr>
        <w:tc>
          <w:tcPr>
            <w:tcW w:w="356" w:type="dxa"/>
            <w:tcMar>
              <w:top w:w="50" w:type="dxa"/>
              <w:left w:w="100" w:type="dxa"/>
            </w:tcMar>
            <w:vAlign w:val="center"/>
          </w:tcPr>
          <w:p w14:paraId="6664E33D" w14:textId="77777777" w:rsidR="00F60C04" w:rsidRDefault="00A7417F">
            <w:pPr>
              <w:spacing w:after="0"/>
            </w:pPr>
            <w:r>
              <w:rPr>
                <w:rFonts w:ascii="Times New Roman" w:hAnsi="Times New Roman"/>
                <w:color w:val="000000"/>
                <w:sz w:val="24"/>
              </w:rPr>
              <w:t>27</w:t>
            </w:r>
          </w:p>
        </w:tc>
        <w:tc>
          <w:tcPr>
            <w:tcW w:w="3520" w:type="dxa"/>
            <w:tcMar>
              <w:top w:w="50" w:type="dxa"/>
              <w:left w:w="100" w:type="dxa"/>
            </w:tcMar>
            <w:vAlign w:val="center"/>
          </w:tcPr>
          <w:p w14:paraId="476E9884" w14:textId="77777777" w:rsidR="00F60C04" w:rsidRPr="00EB5135" w:rsidRDefault="00A7417F">
            <w:pPr>
              <w:spacing w:after="0"/>
              <w:ind w:left="135"/>
              <w:rPr>
                <w:lang w:val="ru-RU"/>
              </w:rPr>
            </w:pPr>
            <w:r w:rsidRPr="00EB5135">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14:paraId="78DDD55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14F7A0C" w14:textId="77777777" w:rsidR="00F60C04" w:rsidRDefault="00F60C04">
            <w:pPr>
              <w:spacing w:after="0"/>
              <w:ind w:left="135"/>
              <w:jc w:val="center"/>
            </w:pPr>
          </w:p>
        </w:tc>
        <w:tc>
          <w:tcPr>
            <w:tcW w:w="1587" w:type="dxa"/>
            <w:tcMar>
              <w:top w:w="50" w:type="dxa"/>
              <w:left w:w="100" w:type="dxa"/>
            </w:tcMar>
            <w:vAlign w:val="center"/>
          </w:tcPr>
          <w:p w14:paraId="110A04CA" w14:textId="77777777" w:rsidR="00F60C04" w:rsidRDefault="00F60C04">
            <w:pPr>
              <w:spacing w:after="0"/>
              <w:ind w:left="135"/>
              <w:jc w:val="center"/>
            </w:pPr>
          </w:p>
        </w:tc>
        <w:tc>
          <w:tcPr>
            <w:tcW w:w="1120" w:type="dxa"/>
            <w:tcMar>
              <w:top w:w="50" w:type="dxa"/>
              <w:left w:w="100" w:type="dxa"/>
            </w:tcMar>
            <w:vAlign w:val="center"/>
          </w:tcPr>
          <w:p w14:paraId="4866788C" w14:textId="77777777" w:rsidR="00F60C04" w:rsidRDefault="00F60C04">
            <w:pPr>
              <w:spacing w:after="0"/>
              <w:ind w:left="135"/>
            </w:pPr>
          </w:p>
        </w:tc>
        <w:tc>
          <w:tcPr>
            <w:tcW w:w="1933" w:type="dxa"/>
            <w:tcMar>
              <w:top w:w="50" w:type="dxa"/>
              <w:left w:w="100" w:type="dxa"/>
            </w:tcMar>
            <w:vAlign w:val="center"/>
          </w:tcPr>
          <w:p w14:paraId="1E2B716C" w14:textId="77777777" w:rsidR="00F60C04" w:rsidRDefault="00F60C04">
            <w:pPr>
              <w:spacing w:after="0"/>
              <w:ind w:left="135"/>
            </w:pPr>
          </w:p>
        </w:tc>
      </w:tr>
      <w:tr w:rsidR="00F60C04" w14:paraId="11E50208" w14:textId="77777777">
        <w:trPr>
          <w:trHeight w:val="144"/>
          <w:tblCellSpacing w:w="20" w:type="nil"/>
        </w:trPr>
        <w:tc>
          <w:tcPr>
            <w:tcW w:w="356" w:type="dxa"/>
            <w:tcMar>
              <w:top w:w="50" w:type="dxa"/>
              <w:left w:w="100" w:type="dxa"/>
            </w:tcMar>
            <w:vAlign w:val="center"/>
          </w:tcPr>
          <w:p w14:paraId="510E1B87" w14:textId="77777777" w:rsidR="00F60C04" w:rsidRDefault="00A7417F">
            <w:pPr>
              <w:spacing w:after="0"/>
            </w:pPr>
            <w:r>
              <w:rPr>
                <w:rFonts w:ascii="Times New Roman" w:hAnsi="Times New Roman"/>
                <w:color w:val="000000"/>
                <w:sz w:val="24"/>
              </w:rPr>
              <w:t>28</w:t>
            </w:r>
          </w:p>
        </w:tc>
        <w:tc>
          <w:tcPr>
            <w:tcW w:w="3520" w:type="dxa"/>
            <w:tcMar>
              <w:top w:w="50" w:type="dxa"/>
              <w:left w:w="100" w:type="dxa"/>
            </w:tcMar>
            <w:vAlign w:val="center"/>
          </w:tcPr>
          <w:p w14:paraId="2542EFDF" w14:textId="77777777" w:rsidR="00F60C04" w:rsidRPr="00EB5135" w:rsidRDefault="00A7417F">
            <w:pPr>
              <w:spacing w:after="0"/>
              <w:ind w:left="135"/>
              <w:rPr>
                <w:lang w:val="ru-RU"/>
              </w:rPr>
            </w:pPr>
            <w:r w:rsidRPr="00EB5135">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14:paraId="13F9121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53781D3" w14:textId="77777777" w:rsidR="00F60C04" w:rsidRDefault="00F60C04">
            <w:pPr>
              <w:spacing w:after="0"/>
              <w:ind w:left="135"/>
              <w:jc w:val="center"/>
            </w:pPr>
          </w:p>
        </w:tc>
        <w:tc>
          <w:tcPr>
            <w:tcW w:w="1587" w:type="dxa"/>
            <w:tcMar>
              <w:top w:w="50" w:type="dxa"/>
              <w:left w:w="100" w:type="dxa"/>
            </w:tcMar>
            <w:vAlign w:val="center"/>
          </w:tcPr>
          <w:p w14:paraId="4D7C5F75" w14:textId="77777777" w:rsidR="00F60C04" w:rsidRDefault="00F60C04">
            <w:pPr>
              <w:spacing w:after="0"/>
              <w:ind w:left="135"/>
              <w:jc w:val="center"/>
            </w:pPr>
          </w:p>
        </w:tc>
        <w:tc>
          <w:tcPr>
            <w:tcW w:w="1120" w:type="dxa"/>
            <w:tcMar>
              <w:top w:w="50" w:type="dxa"/>
              <w:left w:w="100" w:type="dxa"/>
            </w:tcMar>
            <w:vAlign w:val="center"/>
          </w:tcPr>
          <w:p w14:paraId="3766E33F" w14:textId="77777777" w:rsidR="00F60C04" w:rsidRDefault="00F60C04">
            <w:pPr>
              <w:spacing w:after="0"/>
              <w:ind w:left="135"/>
            </w:pPr>
          </w:p>
        </w:tc>
        <w:tc>
          <w:tcPr>
            <w:tcW w:w="1933" w:type="dxa"/>
            <w:tcMar>
              <w:top w:w="50" w:type="dxa"/>
              <w:left w:w="100" w:type="dxa"/>
            </w:tcMar>
            <w:vAlign w:val="center"/>
          </w:tcPr>
          <w:p w14:paraId="0128B644" w14:textId="77777777" w:rsidR="00F60C04" w:rsidRDefault="00F60C04">
            <w:pPr>
              <w:spacing w:after="0"/>
              <w:ind w:left="135"/>
            </w:pPr>
          </w:p>
        </w:tc>
      </w:tr>
      <w:tr w:rsidR="00F60C04" w14:paraId="5921AF46" w14:textId="77777777">
        <w:trPr>
          <w:trHeight w:val="144"/>
          <w:tblCellSpacing w:w="20" w:type="nil"/>
        </w:trPr>
        <w:tc>
          <w:tcPr>
            <w:tcW w:w="356" w:type="dxa"/>
            <w:tcMar>
              <w:top w:w="50" w:type="dxa"/>
              <w:left w:w="100" w:type="dxa"/>
            </w:tcMar>
            <w:vAlign w:val="center"/>
          </w:tcPr>
          <w:p w14:paraId="198BB0A5" w14:textId="77777777" w:rsidR="00F60C04" w:rsidRDefault="00A7417F">
            <w:pPr>
              <w:spacing w:after="0"/>
            </w:pPr>
            <w:r>
              <w:rPr>
                <w:rFonts w:ascii="Times New Roman" w:hAnsi="Times New Roman"/>
                <w:color w:val="000000"/>
                <w:sz w:val="24"/>
              </w:rPr>
              <w:t>29</w:t>
            </w:r>
          </w:p>
        </w:tc>
        <w:tc>
          <w:tcPr>
            <w:tcW w:w="3520" w:type="dxa"/>
            <w:tcMar>
              <w:top w:w="50" w:type="dxa"/>
              <w:left w:w="100" w:type="dxa"/>
            </w:tcMar>
            <w:vAlign w:val="center"/>
          </w:tcPr>
          <w:p w14:paraId="1F0470B7" w14:textId="77777777" w:rsidR="00F60C04" w:rsidRPr="00EB5135" w:rsidRDefault="00A7417F">
            <w:pPr>
              <w:spacing w:after="0"/>
              <w:ind w:left="135"/>
              <w:rPr>
                <w:lang w:val="ru-RU"/>
              </w:rPr>
            </w:pPr>
            <w:r w:rsidRPr="00EB5135">
              <w:rPr>
                <w:rFonts w:ascii="Times New Roman" w:hAnsi="Times New Roman"/>
                <w:color w:val="000000"/>
                <w:sz w:val="24"/>
                <w:lang w:val="ru-RU"/>
              </w:rPr>
              <w:t>Контрольная работа по разделу «Кислородсодержащие органические соединения»/ Всероссийская проверочная работа</w:t>
            </w:r>
          </w:p>
        </w:tc>
        <w:tc>
          <w:tcPr>
            <w:tcW w:w="793" w:type="dxa"/>
            <w:tcMar>
              <w:top w:w="50" w:type="dxa"/>
              <w:left w:w="100" w:type="dxa"/>
            </w:tcMar>
            <w:vAlign w:val="center"/>
          </w:tcPr>
          <w:p w14:paraId="0864D23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EE267BC" w14:textId="77777777" w:rsidR="00F60C04" w:rsidRDefault="00A7417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6EB252E6" w14:textId="77777777" w:rsidR="00F60C04" w:rsidRDefault="00F60C04">
            <w:pPr>
              <w:spacing w:after="0"/>
              <w:ind w:left="135"/>
              <w:jc w:val="center"/>
            </w:pPr>
          </w:p>
        </w:tc>
        <w:tc>
          <w:tcPr>
            <w:tcW w:w="1120" w:type="dxa"/>
            <w:tcMar>
              <w:top w:w="50" w:type="dxa"/>
              <w:left w:w="100" w:type="dxa"/>
            </w:tcMar>
            <w:vAlign w:val="center"/>
          </w:tcPr>
          <w:p w14:paraId="4A234192" w14:textId="77777777" w:rsidR="00F60C04" w:rsidRDefault="00F60C04">
            <w:pPr>
              <w:spacing w:after="0"/>
              <w:ind w:left="135"/>
            </w:pPr>
          </w:p>
        </w:tc>
        <w:tc>
          <w:tcPr>
            <w:tcW w:w="1933" w:type="dxa"/>
            <w:tcMar>
              <w:top w:w="50" w:type="dxa"/>
              <w:left w:w="100" w:type="dxa"/>
            </w:tcMar>
            <w:vAlign w:val="center"/>
          </w:tcPr>
          <w:p w14:paraId="45975196" w14:textId="77777777" w:rsidR="00F60C04" w:rsidRDefault="00F60C04">
            <w:pPr>
              <w:spacing w:after="0"/>
              <w:ind w:left="135"/>
            </w:pPr>
          </w:p>
        </w:tc>
      </w:tr>
      <w:tr w:rsidR="00F60C04" w14:paraId="097DCB3F" w14:textId="77777777">
        <w:trPr>
          <w:trHeight w:val="144"/>
          <w:tblCellSpacing w:w="20" w:type="nil"/>
        </w:trPr>
        <w:tc>
          <w:tcPr>
            <w:tcW w:w="356" w:type="dxa"/>
            <w:tcMar>
              <w:top w:w="50" w:type="dxa"/>
              <w:left w:w="100" w:type="dxa"/>
            </w:tcMar>
            <w:vAlign w:val="center"/>
          </w:tcPr>
          <w:p w14:paraId="7C4DEAB7" w14:textId="77777777" w:rsidR="00F60C04" w:rsidRDefault="00A7417F">
            <w:pPr>
              <w:spacing w:after="0"/>
            </w:pPr>
            <w:r>
              <w:rPr>
                <w:rFonts w:ascii="Times New Roman" w:hAnsi="Times New Roman"/>
                <w:color w:val="000000"/>
                <w:sz w:val="24"/>
              </w:rPr>
              <w:t>30</w:t>
            </w:r>
          </w:p>
        </w:tc>
        <w:tc>
          <w:tcPr>
            <w:tcW w:w="3520" w:type="dxa"/>
            <w:tcMar>
              <w:top w:w="50" w:type="dxa"/>
              <w:left w:w="100" w:type="dxa"/>
            </w:tcMar>
            <w:vAlign w:val="center"/>
          </w:tcPr>
          <w:p w14:paraId="543269F6" w14:textId="77777777" w:rsidR="00F60C04" w:rsidRPr="00EB5135" w:rsidRDefault="00A7417F">
            <w:pPr>
              <w:spacing w:after="0"/>
              <w:ind w:left="135"/>
              <w:rPr>
                <w:lang w:val="ru-RU"/>
              </w:rPr>
            </w:pPr>
            <w:r w:rsidRPr="00EB5135">
              <w:rPr>
                <w:rFonts w:ascii="Times New Roman" w:hAnsi="Times New Roman"/>
                <w:color w:val="000000"/>
                <w:sz w:val="24"/>
                <w:lang w:val="ru-RU"/>
              </w:rPr>
              <w:t>Общая характеристика азотсодержащих органических соединений / Всероссийская проверочная работа</w:t>
            </w:r>
          </w:p>
        </w:tc>
        <w:tc>
          <w:tcPr>
            <w:tcW w:w="793" w:type="dxa"/>
            <w:tcMar>
              <w:top w:w="50" w:type="dxa"/>
              <w:left w:w="100" w:type="dxa"/>
            </w:tcMar>
            <w:vAlign w:val="center"/>
          </w:tcPr>
          <w:p w14:paraId="2D17E965"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961982B" w14:textId="77777777" w:rsidR="00F60C04" w:rsidRDefault="00A7417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00176040" w14:textId="77777777" w:rsidR="00F60C04" w:rsidRDefault="00F60C04">
            <w:pPr>
              <w:spacing w:after="0"/>
              <w:ind w:left="135"/>
              <w:jc w:val="center"/>
            </w:pPr>
          </w:p>
        </w:tc>
        <w:tc>
          <w:tcPr>
            <w:tcW w:w="1120" w:type="dxa"/>
            <w:tcMar>
              <w:top w:w="50" w:type="dxa"/>
              <w:left w:w="100" w:type="dxa"/>
            </w:tcMar>
            <w:vAlign w:val="center"/>
          </w:tcPr>
          <w:p w14:paraId="1BD41453" w14:textId="77777777" w:rsidR="00F60C04" w:rsidRDefault="00F60C04">
            <w:pPr>
              <w:spacing w:after="0"/>
              <w:ind w:left="135"/>
            </w:pPr>
          </w:p>
        </w:tc>
        <w:tc>
          <w:tcPr>
            <w:tcW w:w="1933" w:type="dxa"/>
            <w:tcMar>
              <w:top w:w="50" w:type="dxa"/>
              <w:left w:w="100" w:type="dxa"/>
            </w:tcMar>
            <w:vAlign w:val="center"/>
          </w:tcPr>
          <w:p w14:paraId="321C79EA" w14:textId="77777777" w:rsidR="00F60C04" w:rsidRDefault="00F60C04">
            <w:pPr>
              <w:spacing w:after="0"/>
              <w:ind w:left="135"/>
            </w:pPr>
          </w:p>
        </w:tc>
      </w:tr>
      <w:tr w:rsidR="00F60C04" w14:paraId="008A47F3" w14:textId="77777777">
        <w:trPr>
          <w:trHeight w:val="144"/>
          <w:tblCellSpacing w:w="20" w:type="nil"/>
        </w:trPr>
        <w:tc>
          <w:tcPr>
            <w:tcW w:w="356" w:type="dxa"/>
            <w:tcMar>
              <w:top w:w="50" w:type="dxa"/>
              <w:left w:w="100" w:type="dxa"/>
            </w:tcMar>
            <w:vAlign w:val="center"/>
          </w:tcPr>
          <w:p w14:paraId="39EADD12" w14:textId="77777777" w:rsidR="00F60C04" w:rsidRDefault="00A7417F">
            <w:pPr>
              <w:spacing w:after="0"/>
            </w:pPr>
            <w:r>
              <w:rPr>
                <w:rFonts w:ascii="Times New Roman" w:hAnsi="Times New Roman"/>
                <w:color w:val="000000"/>
                <w:sz w:val="24"/>
              </w:rPr>
              <w:t>31</w:t>
            </w:r>
          </w:p>
        </w:tc>
        <w:tc>
          <w:tcPr>
            <w:tcW w:w="3520" w:type="dxa"/>
            <w:tcMar>
              <w:top w:w="50" w:type="dxa"/>
              <w:left w:w="100" w:type="dxa"/>
            </w:tcMar>
            <w:vAlign w:val="center"/>
          </w:tcPr>
          <w:p w14:paraId="022FC353" w14:textId="77777777" w:rsidR="00F60C04" w:rsidRDefault="00A7417F">
            <w:pPr>
              <w:spacing w:after="0"/>
              <w:ind w:left="135"/>
            </w:pPr>
            <w:r>
              <w:rPr>
                <w:rFonts w:ascii="Times New Roman" w:hAnsi="Times New Roman"/>
                <w:color w:val="000000"/>
                <w:sz w:val="24"/>
              </w:rPr>
              <w:t>Амины: метиламин и анилин</w:t>
            </w:r>
          </w:p>
        </w:tc>
        <w:tc>
          <w:tcPr>
            <w:tcW w:w="793" w:type="dxa"/>
            <w:tcMar>
              <w:top w:w="50" w:type="dxa"/>
              <w:left w:w="100" w:type="dxa"/>
            </w:tcMar>
            <w:vAlign w:val="center"/>
          </w:tcPr>
          <w:p w14:paraId="7D64FB13"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6010363" w14:textId="77777777" w:rsidR="00F60C04" w:rsidRDefault="00F60C04">
            <w:pPr>
              <w:spacing w:after="0"/>
              <w:ind w:left="135"/>
              <w:jc w:val="center"/>
            </w:pPr>
          </w:p>
        </w:tc>
        <w:tc>
          <w:tcPr>
            <w:tcW w:w="1587" w:type="dxa"/>
            <w:tcMar>
              <w:top w:w="50" w:type="dxa"/>
              <w:left w:w="100" w:type="dxa"/>
            </w:tcMar>
            <w:vAlign w:val="center"/>
          </w:tcPr>
          <w:p w14:paraId="0FEBC4B6" w14:textId="77777777" w:rsidR="00F60C04" w:rsidRDefault="00F60C04">
            <w:pPr>
              <w:spacing w:after="0"/>
              <w:ind w:left="135"/>
              <w:jc w:val="center"/>
            </w:pPr>
          </w:p>
        </w:tc>
        <w:tc>
          <w:tcPr>
            <w:tcW w:w="1120" w:type="dxa"/>
            <w:tcMar>
              <w:top w:w="50" w:type="dxa"/>
              <w:left w:w="100" w:type="dxa"/>
            </w:tcMar>
            <w:vAlign w:val="center"/>
          </w:tcPr>
          <w:p w14:paraId="62E62221" w14:textId="77777777" w:rsidR="00F60C04" w:rsidRDefault="00F60C04">
            <w:pPr>
              <w:spacing w:after="0"/>
              <w:ind w:left="135"/>
            </w:pPr>
          </w:p>
        </w:tc>
        <w:tc>
          <w:tcPr>
            <w:tcW w:w="1933" w:type="dxa"/>
            <w:tcMar>
              <w:top w:w="50" w:type="dxa"/>
              <w:left w:w="100" w:type="dxa"/>
            </w:tcMar>
            <w:vAlign w:val="center"/>
          </w:tcPr>
          <w:p w14:paraId="31B825AE" w14:textId="77777777" w:rsidR="00F60C04" w:rsidRDefault="00F60C04">
            <w:pPr>
              <w:spacing w:after="0"/>
              <w:ind w:left="135"/>
            </w:pPr>
          </w:p>
        </w:tc>
      </w:tr>
      <w:tr w:rsidR="00F60C04" w14:paraId="7C0110ED" w14:textId="77777777">
        <w:trPr>
          <w:trHeight w:val="144"/>
          <w:tblCellSpacing w:w="20" w:type="nil"/>
        </w:trPr>
        <w:tc>
          <w:tcPr>
            <w:tcW w:w="356" w:type="dxa"/>
            <w:tcMar>
              <w:top w:w="50" w:type="dxa"/>
              <w:left w:w="100" w:type="dxa"/>
            </w:tcMar>
            <w:vAlign w:val="center"/>
          </w:tcPr>
          <w:p w14:paraId="53F6F08B" w14:textId="77777777" w:rsidR="00F60C04" w:rsidRDefault="00A7417F">
            <w:pPr>
              <w:spacing w:after="0"/>
            </w:pPr>
            <w:r>
              <w:rPr>
                <w:rFonts w:ascii="Times New Roman" w:hAnsi="Times New Roman"/>
                <w:color w:val="000000"/>
                <w:sz w:val="24"/>
              </w:rPr>
              <w:t>32</w:t>
            </w:r>
          </w:p>
        </w:tc>
        <w:tc>
          <w:tcPr>
            <w:tcW w:w="3520" w:type="dxa"/>
            <w:tcMar>
              <w:top w:w="50" w:type="dxa"/>
              <w:left w:w="100" w:type="dxa"/>
            </w:tcMar>
            <w:vAlign w:val="center"/>
          </w:tcPr>
          <w:p w14:paraId="4376F856" w14:textId="77777777" w:rsidR="00F60C04" w:rsidRDefault="00A7417F">
            <w:pPr>
              <w:spacing w:after="0"/>
              <w:ind w:left="135"/>
            </w:pPr>
            <w:r w:rsidRPr="00EB5135">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r>
              <w:rPr>
                <w:rFonts w:ascii="Times New Roman" w:hAnsi="Times New Roman"/>
                <w:color w:val="000000"/>
                <w:sz w:val="24"/>
              </w:rPr>
              <w:t>Пептиды. Белки как природные высокомолекулярные соединения</w:t>
            </w:r>
          </w:p>
        </w:tc>
        <w:tc>
          <w:tcPr>
            <w:tcW w:w="793" w:type="dxa"/>
            <w:tcMar>
              <w:top w:w="50" w:type="dxa"/>
              <w:left w:w="100" w:type="dxa"/>
            </w:tcMar>
            <w:vAlign w:val="center"/>
          </w:tcPr>
          <w:p w14:paraId="4621D980"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BA1F0AC" w14:textId="77777777" w:rsidR="00F60C04" w:rsidRDefault="00F60C04">
            <w:pPr>
              <w:spacing w:after="0"/>
              <w:ind w:left="135"/>
              <w:jc w:val="center"/>
            </w:pPr>
          </w:p>
        </w:tc>
        <w:tc>
          <w:tcPr>
            <w:tcW w:w="1587" w:type="dxa"/>
            <w:tcMar>
              <w:top w:w="50" w:type="dxa"/>
              <w:left w:w="100" w:type="dxa"/>
            </w:tcMar>
            <w:vAlign w:val="center"/>
          </w:tcPr>
          <w:p w14:paraId="2E9AC2EA" w14:textId="77777777" w:rsidR="00F60C04" w:rsidRDefault="00F60C04">
            <w:pPr>
              <w:spacing w:after="0"/>
              <w:ind w:left="135"/>
              <w:jc w:val="center"/>
            </w:pPr>
          </w:p>
        </w:tc>
        <w:tc>
          <w:tcPr>
            <w:tcW w:w="1120" w:type="dxa"/>
            <w:tcMar>
              <w:top w:w="50" w:type="dxa"/>
              <w:left w:w="100" w:type="dxa"/>
            </w:tcMar>
            <w:vAlign w:val="center"/>
          </w:tcPr>
          <w:p w14:paraId="023448FA" w14:textId="77777777" w:rsidR="00F60C04" w:rsidRDefault="00F60C04">
            <w:pPr>
              <w:spacing w:after="0"/>
              <w:ind w:left="135"/>
            </w:pPr>
          </w:p>
        </w:tc>
        <w:tc>
          <w:tcPr>
            <w:tcW w:w="1933" w:type="dxa"/>
            <w:tcMar>
              <w:top w:w="50" w:type="dxa"/>
              <w:left w:w="100" w:type="dxa"/>
            </w:tcMar>
            <w:vAlign w:val="center"/>
          </w:tcPr>
          <w:p w14:paraId="2AE05A9D" w14:textId="77777777" w:rsidR="00F60C04" w:rsidRDefault="00F60C04">
            <w:pPr>
              <w:spacing w:after="0"/>
              <w:ind w:left="135"/>
            </w:pPr>
          </w:p>
        </w:tc>
      </w:tr>
      <w:tr w:rsidR="00F60C04" w14:paraId="07F66C1B" w14:textId="77777777">
        <w:trPr>
          <w:trHeight w:val="144"/>
          <w:tblCellSpacing w:w="20" w:type="nil"/>
        </w:trPr>
        <w:tc>
          <w:tcPr>
            <w:tcW w:w="356" w:type="dxa"/>
            <w:tcMar>
              <w:top w:w="50" w:type="dxa"/>
              <w:left w:w="100" w:type="dxa"/>
            </w:tcMar>
            <w:vAlign w:val="center"/>
          </w:tcPr>
          <w:p w14:paraId="4FF34769" w14:textId="77777777" w:rsidR="00F60C04" w:rsidRDefault="00A7417F">
            <w:pPr>
              <w:spacing w:after="0"/>
            </w:pPr>
            <w:r>
              <w:rPr>
                <w:rFonts w:ascii="Times New Roman" w:hAnsi="Times New Roman"/>
                <w:color w:val="000000"/>
                <w:sz w:val="24"/>
              </w:rPr>
              <w:t>33</w:t>
            </w:r>
          </w:p>
        </w:tc>
        <w:tc>
          <w:tcPr>
            <w:tcW w:w="3520" w:type="dxa"/>
            <w:tcMar>
              <w:top w:w="50" w:type="dxa"/>
              <w:left w:w="100" w:type="dxa"/>
            </w:tcMar>
            <w:vAlign w:val="center"/>
          </w:tcPr>
          <w:p w14:paraId="430775F7" w14:textId="77777777" w:rsidR="00F60C04" w:rsidRPr="00EB5135" w:rsidRDefault="00A7417F">
            <w:pPr>
              <w:spacing w:after="0"/>
              <w:ind w:left="135"/>
              <w:rPr>
                <w:lang w:val="ru-RU"/>
              </w:rPr>
            </w:pPr>
            <w:r w:rsidRPr="00EB5135">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14:paraId="1045510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E41901E" w14:textId="77777777" w:rsidR="00F60C04" w:rsidRDefault="00F60C04">
            <w:pPr>
              <w:spacing w:after="0"/>
              <w:ind w:left="135"/>
              <w:jc w:val="center"/>
            </w:pPr>
          </w:p>
        </w:tc>
        <w:tc>
          <w:tcPr>
            <w:tcW w:w="1587" w:type="dxa"/>
            <w:tcMar>
              <w:top w:w="50" w:type="dxa"/>
              <w:left w:w="100" w:type="dxa"/>
            </w:tcMar>
            <w:vAlign w:val="center"/>
          </w:tcPr>
          <w:p w14:paraId="4442B94C" w14:textId="77777777" w:rsidR="00F60C04" w:rsidRDefault="00F60C04">
            <w:pPr>
              <w:spacing w:after="0"/>
              <w:ind w:left="135"/>
              <w:jc w:val="center"/>
            </w:pPr>
          </w:p>
        </w:tc>
        <w:tc>
          <w:tcPr>
            <w:tcW w:w="1120" w:type="dxa"/>
            <w:tcMar>
              <w:top w:w="50" w:type="dxa"/>
              <w:left w:w="100" w:type="dxa"/>
            </w:tcMar>
            <w:vAlign w:val="center"/>
          </w:tcPr>
          <w:p w14:paraId="4ECB6FC0" w14:textId="77777777" w:rsidR="00F60C04" w:rsidRDefault="00F60C04">
            <w:pPr>
              <w:spacing w:after="0"/>
              <w:ind w:left="135"/>
            </w:pPr>
          </w:p>
        </w:tc>
        <w:tc>
          <w:tcPr>
            <w:tcW w:w="1933" w:type="dxa"/>
            <w:tcMar>
              <w:top w:w="50" w:type="dxa"/>
              <w:left w:w="100" w:type="dxa"/>
            </w:tcMar>
            <w:vAlign w:val="center"/>
          </w:tcPr>
          <w:p w14:paraId="6D8AFC1A" w14:textId="77777777" w:rsidR="00F60C04" w:rsidRDefault="00F60C04">
            <w:pPr>
              <w:spacing w:after="0"/>
              <w:ind w:left="135"/>
            </w:pPr>
          </w:p>
        </w:tc>
      </w:tr>
      <w:tr w:rsidR="00F60C04" w14:paraId="31B69801" w14:textId="77777777">
        <w:trPr>
          <w:trHeight w:val="144"/>
          <w:tblCellSpacing w:w="20" w:type="nil"/>
        </w:trPr>
        <w:tc>
          <w:tcPr>
            <w:tcW w:w="356" w:type="dxa"/>
            <w:tcMar>
              <w:top w:w="50" w:type="dxa"/>
              <w:left w:w="100" w:type="dxa"/>
            </w:tcMar>
            <w:vAlign w:val="center"/>
          </w:tcPr>
          <w:p w14:paraId="139E08A0" w14:textId="77777777" w:rsidR="00F60C04" w:rsidRDefault="00A7417F">
            <w:pPr>
              <w:spacing w:after="0"/>
            </w:pPr>
            <w:r>
              <w:rPr>
                <w:rFonts w:ascii="Times New Roman" w:hAnsi="Times New Roman"/>
                <w:color w:val="000000"/>
                <w:sz w:val="24"/>
              </w:rPr>
              <w:t>34</w:t>
            </w:r>
          </w:p>
        </w:tc>
        <w:tc>
          <w:tcPr>
            <w:tcW w:w="3520" w:type="dxa"/>
            <w:tcMar>
              <w:top w:w="50" w:type="dxa"/>
              <w:left w:w="100" w:type="dxa"/>
            </w:tcMar>
            <w:vAlign w:val="center"/>
          </w:tcPr>
          <w:p w14:paraId="30BD9A2C" w14:textId="77777777" w:rsidR="00F60C04" w:rsidRDefault="00A7417F">
            <w:pPr>
              <w:spacing w:after="0"/>
              <w:ind w:left="135"/>
            </w:pPr>
            <w:r w:rsidRPr="00EB5135">
              <w:rPr>
                <w:rFonts w:ascii="Times New Roman" w:hAnsi="Times New Roman"/>
                <w:color w:val="000000"/>
                <w:sz w:val="24"/>
                <w:lang w:val="ru-RU"/>
              </w:rPr>
              <w:t xml:space="preserve">Основные методы синтеза высокомолекулярных соединений. </w:t>
            </w:r>
            <w:r>
              <w:rPr>
                <w:rFonts w:ascii="Times New Roman" w:hAnsi="Times New Roman"/>
                <w:color w:val="000000"/>
                <w:sz w:val="24"/>
              </w:rPr>
              <w:t>Пластмассы, каучуки, волокна</w:t>
            </w:r>
          </w:p>
        </w:tc>
        <w:tc>
          <w:tcPr>
            <w:tcW w:w="793" w:type="dxa"/>
            <w:tcMar>
              <w:top w:w="50" w:type="dxa"/>
              <w:left w:w="100" w:type="dxa"/>
            </w:tcMar>
            <w:vAlign w:val="center"/>
          </w:tcPr>
          <w:p w14:paraId="74D05EBA"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8CEF01D" w14:textId="77777777" w:rsidR="00F60C04" w:rsidRDefault="00F60C04">
            <w:pPr>
              <w:spacing w:after="0"/>
              <w:ind w:left="135"/>
              <w:jc w:val="center"/>
            </w:pPr>
          </w:p>
        </w:tc>
        <w:tc>
          <w:tcPr>
            <w:tcW w:w="1587" w:type="dxa"/>
            <w:tcMar>
              <w:top w:w="50" w:type="dxa"/>
              <w:left w:w="100" w:type="dxa"/>
            </w:tcMar>
            <w:vAlign w:val="center"/>
          </w:tcPr>
          <w:p w14:paraId="35DE9421" w14:textId="77777777" w:rsidR="00F60C04" w:rsidRDefault="00F60C04">
            <w:pPr>
              <w:spacing w:after="0"/>
              <w:ind w:left="135"/>
              <w:jc w:val="center"/>
            </w:pPr>
          </w:p>
        </w:tc>
        <w:tc>
          <w:tcPr>
            <w:tcW w:w="1120" w:type="dxa"/>
            <w:tcMar>
              <w:top w:w="50" w:type="dxa"/>
              <w:left w:w="100" w:type="dxa"/>
            </w:tcMar>
            <w:vAlign w:val="center"/>
          </w:tcPr>
          <w:p w14:paraId="36E578C0" w14:textId="77777777" w:rsidR="00F60C04" w:rsidRDefault="00F60C04">
            <w:pPr>
              <w:spacing w:after="0"/>
              <w:ind w:left="135"/>
            </w:pPr>
          </w:p>
        </w:tc>
        <w:tc>
          <w:tcPr>
            <w:tcW w:w="1933" w:type="dxa"/>
            <w:tcMar>
              <w:top w:w="50" w:type="dxa"/>
              <w:left w:w="100" w:type="dxa"/>
            </w:tcMar>
            <w:vAlign w:val="center"/>
          </w:tcPr>
          <w:p w14:paraId="1C563186" w14:textId="77777777" w:rsidR="00F60C04" w:rsidRDefault="00F60C04">
            <w:pPr>
              <w:spacing w:after="0"/>
              <w:ind w:left="135"/>
            </w:pPr>
          </w:p>
        </w:tc>
      </w:tr>
      <w:tr w:rsidR="00F60C04" w14:paraId="02B49F06" w14:textId="77777777">
        <w:trPr>
          <w:trHeight w:val="144"/>
          <w:tblCellSpacing w:w="20" w:type="nil"/>
        </w:trPr>
        <w:tc>
          <w:tcPr>
            <w:tcW w:w="0" w:type="auto"/>
            <w:gridSpan w:val="2"/>
            <w:tcMar>
              <w:top w:w="50" w:type="dxa"/>
              <w:left w:w="100" w:type="dxa"/>
            </w:tcMar>
            <w:vAlign w:val="center"/>
          </w:tcPr>
          <w:p w14:paraId="44F22C4A" w14:textId="77777777" w:rsidR="00F60C04" w:rsidRPr="00EB5135" w:rsidRDefault="00A7417F">
            <w:pPr>
              <w:spacing w:after="0"/>
              <w:ind w:left="135"/>
              <w:rPr>
                <w:lang w:val="ru-RU"/>
              </w:rPr>
            </w:pPr>
            <w:r w:rsidRPr="00EB5135">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1999E921"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14:paraId="40914D16" w14:textId="77777777" w:rsidR="00F60C04" w:rsidRDefault="00A7417F">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14:paraId="21472461" w14:textId="77777777" w:rsidR="00F60C04" w:rsidRDefault="00A7417F">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414B597B" w14:textId="77777777" w:rsidR="00F60C04" w:rsidRDefault="00F60C04"/>
        </w:tc>
      </w:tr>
    </w:tbl>
    <w:p w14:paraId="66456CC3" w14:textId="77777777" w:rsidR="00F60C04" w:rsidRDefault="00F60C04">
      <w:pPr>
        <w:sectPr w:rsidR="00F60C04">
          <w:pgSz w:w="16383" w:h="11906" w:orient="landscape"/>
          <w:pgMar w:top="1134" w:right="850" w:bottom="1134" w:left="1701" w:header="720" w:footer="720" w:gutter="0"/>
          <w:cols w:space="720"/>
        </w:sectPr>
      </w:pPr>
    </w:p>
    <w:p w14:paraId="106A6EE7" w14:textId="77777777" w:rsidR="00F60C04" w:rsidRDefault="00A7417F">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4786"/>
        <w:gridCol w:w="1130"/>
        <w:gridCol w:w="1841"/>
        <w:gridCol w:w="1910"/>
        <w:gridCol w:w="1347"/>
        <w:gridCol w:w="2221"/>
      </w:tblGrid>
      <w:tr w:rsidR="00F60C04" w14:paraId="731270CB" w14:textId="77777777">
        <w:trPr>
          <w:trHeight w:val="144"/>
          <w:tblCellSpacing w:w="20" w:type="nil"/>
        </w:trPr>
        <w:tc>
          <w:tcPr>
            <w:tcW w:w="317" w:type="dxa"/>
            <w:vMerge w:val="restart"/>
            <w:tcMar>
              <w:top w:w="50" w:type="dxa"/>
              <w:left w:w="100" w:type="dxa"/>
            </w:tcMar>
            <w:vAlign w:val="center"/>
          </w:tcPr>
          <w:p w14:paraId="5E2D5A46" w14:textId="77777777" w:rsidR="00F60C04" w:rsidRDefault="00A7417F">
            <w:pPr>
              <w:spacing w:after="0"/>
              <w:ind w:left="135"/>
            </w:pPr>
            <w:r>
              <w:rPr>
                <w:rFonts w:ascii="Times New Roman" w:hAnsi="Times New Roman"/>
                <w:b/>
                <w:color w:val="000000"/>
                <w:sz w:val="24"/>
              </w:rPr>
              <w:t xml:space="preserve">№ п/п </w:t>
            </w:r>
          </w:p>
          <w:p w14:paraId="0CED1EC7" w14:textId="77777777" w:rsidR="00F60C04" w:rsidRDefault="00F60C04">
            <w:pPr>
              <w:spacing w:after="0"/>
              <w:ind w:left="135"/>
            </w:pPr>
          </w:p>
        </w:tc>
        <w:tc>
          <w:tcPr>
            <w:tcW w:w="4136" w:type="dxa"/>
            <w:vMerge w:val="restart"/>
            <w:tcMar>
              <w:top w:w="50" w:type="dxa"/>
              <w:left w:w="100" w:type="dxa"/>
            </w:tcMar>
            <w:vAlign w:val="center"/>
          </w:tcPr>
          <w:p w14:paraId="7FC2689E" w14:textId="77777777" w:rsidR="00F60C04" w:rsidRDefault="00A7417F">
            <w:pPr>
              <w:spacing w:after="0"/>
              <w:ind w:left="135"/>
            </w:pPr>
            <w:r>
              <w:rPr>
                <w:rFonts w:ascii="Times New Roman" w:hAnsi="Times New Roman"/>
                <w:b/>
                <w:color w:val="000000"/>
                <w:sz w:val="24"/>
              </w:rPr>
              <w:t xml:space="preserve">Тема урока </w:t>
            </w:r>
          </w:p>
          <w:p w14:paraId="60347BAB" w14:textId="77777777" w:rsidR="00F60C04" w:rsidRDefault="00F60C04">
            <w:pPr>
              <w:spacing w:after="0"/>
              <w:ind w:left="135"/>
            </w:pPr>
          </w:p>
        </w:tc>
        <w:tc>
          <w:tcPr>
            <w:tcW w:w="0" w:type="auto"/>
            <w:gridSpan w:val="3"/>
            <w:tcMar>
              <w:top w:w="50" w:type="dxa"/>
              <w:left w:w="100" w:type="dxa"/>
            </w:tcMar>
            <w:vAlign w:val="center"/>
          </w:tcPr>
          <w:p w14:paraId="58793C24" w14:textId="77777777" w:rsidR="00F60C04" w:rsidRDefault="00A7417F">
            <w:pPr>
              <w:spacing w:after="0"/>
            </w:pPr>
            <w:r>
              <w:rPr>
                <w:rFonts w:ascii="Times New Roman" w:hAnsi="Times New Roman"/>
                <w:b/>
                <w:color w:val="000000"/>
                <w:sz w:val="24"/>
              </w:rPr>
              <w:t>Количество часов</w:t>
            </w:r>
          </w:p>
        </w:tc>
        <w:tc>
          <w:tcPr>
            <w:tcW w:w="1059" w:type="dxa"/>
            <w:vMerge w:val="restart"/>
            <w:tcMar>
              <w:top w:w="50" w:type="dxa"/>
              <w:left w:w="100" w:type="dxa"/>
            </w:tcMar>
            <w:vAlign w:val="center"/>
          </w:tcPr>
          <w:p w14:paraId="3E0515EF" w14:textId="77777777" w:rsidR="00F60C04" w:rsidRDefault="00A7417F">
            <w:pPr>
              <w:spacing w:after="0"/>
              <w:ind w:left="135"/>
            </w:pPr>
            <w:r>
              <w:rPr>
                <w:rFonts w:ascii="Times New Roman" w:hAnsi="Times New Roman"/>
                <w:b/>
                <w:color w:val="000000"/>
                <w:sz w:val="24"/>
              </w:rPr>
              <w:t xml:space="preserve">Дата изучения </w:t>
            </w:r>
          </w:p>
          <w:p w14:paraId="64273808" w14:textId="77777777" w:rsidR="00F60C04" w:rsidRDefault="00F60C04">
            <w:pPr>
              <w:spacing w:after="0"/>
              <w:ind w:left="135"/>
            </w:pPr>
          </w:p>
        </w:tc>
        <w:tc>
          <w:tcPr>
            <w:tcW w:w="1856" w:type="dxa"/>
            <w:vMerge w:val="restart"/>
            <w:tcMar>
              <w:top w:w="50" w:type="dxa"/>
              <w:left w:w="100" w:type="dxa"/>
            </w:tcMar>
            <w:vAlign w:val="center"/>
          </w:tcPr>
          <w:p w14:paraId="4F9D6C50" w14:textId="77777777" w:rsidR="00F60C04" w:rsidRDefault="00A7417F">
            <w:pPr>
              <w:spacing w:after="0"/>
              <w:ind w:left="135"/>
            </w:pPr>
            <w:r>
              <w:rPr>
                <w:rFonts w:ascii="Times New Roman" w:hAnsi="Times New Roman"/>
                <w:b/>
                <w:color w:val="000000"/>
                <w:sz w:val="24"/>
              </w:rPr>
              <w:t xml:space="preserve">Электронные цифровые образовательные ресурсы </w:t>
            </w:r>
          </w:p>
          <w:p w14:paraId="655117FF" w14:textId="77777777" w:rsidR="00F60C04" w:rsidRDefault="00F60C04">
            <w:pPr>
              <w:spacing w:after="0"/>
              <w:ind w:left="135"/>
            </w:pPr>
          </w:p>
        </w:tc>
      </w:tr>
      <w:tr w:rsidR="00F60C04" w14:paraId="1489E410" w14:textId="77777777">
        <w:trPr>
          <w:trHeight w:val="144"/>
          <w:tblCellSpacing w:w="20" w:type="nil"/>
        </w:trPr>
        <w:tc>
          <w:tcPr>
            <w:tcW w:w="0" w:type="auto"/>
            <w:vMerge/>
            <w:tcBorders>
              <w:top w:val="nil"/>
            </w:tcBorders>
            <w:tcMar>
              <w:top w:w="50" w:type="dxa"/>
              <w:left w:w="100" w:type="dxa"/>
            </w:tcMar>
          </w:tcPr>
          <w:p w14:paraId="257E0FD0" w14:textId="77777777" w:rsidR="00F60C04" w:rsidRDefault="00F60C04"/>
        </w:tc>
        <w:tc>
          <w:tcPr>
            <w:tcW w:w="0" w:type="auto"/>
            <w:vMerge/>
            <w:tcBorders>
              <w:top w:val="nil"/>
            </w:tcBorders>
            <w:tcMar>
              <w:top w:w="50" w:type="dxa"/>
              <w:left w:w="100" w:type="dxa"/>
            </w:tcMar>
          </w:tcPr>
          <w:p w14:paraId="70315FF9" w14:textId="77777777" w:rsidR="00F60C04" w:rsidRDefault="00F60C04"/>
        </w:tc>
        <w:tc>
          <w:tcPr>
            <w:tcW w:w="726" w:type="dxa"/>
            <w:tcMar>
              <w:top w:w="50" w:type="dxa"/>
              <w:left w:w="100" w:type="dxa"/>
            </w:tcMar>
            <w:vAlign w:val="center"/>
          </w:tcPr>
          <w:p w14:paraId="313BC340" w14:textId="77777777" w:rsidR="00F60C04" w:rsidRDefault="00A7417F">
            <w:pPr>
              <w:spacing w:after="0"/>
              <w:ind w:left="135"/>
            </w:pPr>
            <w:r>
              <w:rPr>
                <w:rFonts w:ascii="Times New Roman" w:hAnsi="Times New Roman"/>
                <w:b/>
                <w:color w:val="000000"/>
                <w:sz w:val="24"/>
              </w:rPr>
              <w:t xml:space="preserve">Всего </w:t>
            </w:r>
          </w:p>
          <w:p w14:paraId="5CBE4863" w14:textId="77777777" w:rsidR="00F60C04" w:rsidRDefault="00F60C04">
            <w:pPr>
              <w:spacing w:after="0"/>
              <w:ind w:left="135"/>
            </w:pPr>
          </w:p>
        </w:tc>
        <w:tc>
          <w:tcPr>
            <w:tcW w:w="1408" w:type="dxa"/>
            <w:tcMar>
              <w:top w:w="50" w:type="dxa"/>
              <w:left w:w="100" w:type="dxa"/>
            </w:tcMar>
            <w:vAlign w:val="center"/>
          </w:tcPr>
          <w:p w14:paraId="0AEBEB83" w14:textId="77777777" w:rsidR="00F60C04" w:rsidRDefault="00A7417F">
            <w:pPr>
              <w:spacing w:after="0"/>
              <w:ind w:left="135"/>
            </w:pPr>
            <w:r>
              <w:rPr>
                <w:rFonts w:ascii="Times New Roman" w:hAnsi="Times New Roman"/>
                <w:b/>
                <w:color w:val="000000"/>
                <w:sz w:val="24"/>
              </w:rPr>
              <w:t xml:space="preserve">Контрольные работы </w:t>
            </w:r>
          </w:p>
          <w:p w14:paraId="17B6C97F" w14:textId="77777777" w:rsidR="00F60C04" w:rsidRDefault="00F60C04">
            <w:pPr>
              <w:spacing w:after="0"/>
              <w:ind w:left="135"/>
            </w:pPr>
          </w:p>
        </w:tc>
        <w:tc>
          <w:tcPr>
            <w:tcW w:w="1515" w:type="dxa"/>
            <w:tcMar>
              <w:top w:w="50" w:type="dxa"/>
              <w:left w:w="100" w:type="dxa"/>
            </w:tcMar>
            <w:vAlign w:val="center"/>
          </w:tcPr>
          <w:p w14:paraId="5A5CDCDC" w14:textId="77777777" w:rsidR="00F60C04" w:rsidRDefault="00A7417F">
            <w:pPr>
              <w:spacing w:after="0"/>
              <w:ind w:left="135"/>
            </w:pPr>
            <w:r>
              <w:rPr>
                <w:rFonts w:ascii="Times New Roman" w:hAnsi="Times New Roman"/>
                <w:b/>
                <w:color w:val="000000"/>
                <w:sz w:val="24"/>
              </w:rPr>
              <w:t xml:space="preserve">Практические работы </w:t>
            </w:r>
          </w:p>
          <w:p w14:paraId="3791C7F4" w14:textId="77777777" w:rsidR="00F60C04" w:rsidRDefault="00F60C04">
            <w:pPr>
              <w:spacing w:after="0"/>
              <w:ind w:left="135"/>
            </w:pPr>
          </w:p>
        </w:tc>
        <w:tc>
          <w:tcPr>
            <w:tcW w:w="0" w:type="auto"/>
            <w:vMerge/>
            <w:tcBorders>
              <w:top w:val="nil"/>
            </w:tcBorders>
            <w:tcMar>
              <w:top w:w="50" w:type="dxa"/>
              <w:left w:w="100" w:type="dxa"/>
            </w:tcMar>
          </w:tcPr>
          <w:p w14:paraId="6EB0A1EC" w14:textId="77777777" w:rsidR="00F60C04" w:rsidRDefault="00F60C04"/>
        </w:tc>
        <w:tc>
          <w:tcPr>
            <w:tcW w:w="0" w:type="auto"/>
            <w:vMerge/>
            <w:tcBorders>
              <w:top w:val="nil"/>
            </w:tcBorders>
            <w:tcMar>
              <w:top w:w="50" w:type="dxa"/>
              <w:left w:w="100" w:type="dxa"/>
            </w:tcMar>
          </w:tcPr>
          <w:p w14:paraId="0940C31D" w14:textId="77777777" w:rsidR="00F60C04" w:rsidRDefault="00F60C04"/>
        </w:tc>
      </w:tr>
      <w:tr w:rsidR="00F60C04" w14:paraId="4E6CA27B" w14:textId="77777777">
        <w:trPr>
          <w:trHeight w:val="144"/>
          <w:tblCellSpacing w:w="20" w:type="nil"/>
        </w:trPr>
        <w:tc>
          <w:tcPr>
            <w:tcW w:w="317" w:type="dxa"/>
            <w:tcMar>
              <w:top w:w="50" w:type="dxa"/>
              <w:left w:w="100" w:type="dxa"/>
            </w:tcMar>
            <w:vAlign w:val="center"/>
          </w:tcPr>
          <w:p w14:paraId="08FEF9F4" w14:textId="77777777" w:rsidR="00F60C04" w:rsidRDefault="00A7417F">
            <w:pPr>
              <w:spacing w:after="0"/>
            </w:pPr>
            <w:r>
              <w:rPr>
                <w:rFonts w:ascii="Times New Roman" w:hAnsi="Times New Roman"/>
                <w:color w:val="000000"/>
                <w:sz w:val="24"/>
              </w:rPr>
              <w:t>1</w:t>
            </w:r>
          </w:p>
        </w:tc>
        <w:tc>
          <w:tcPr>
            <w:tcW w:w="4136" w:type="dxa"/>
            <w:tcMar>
              <w:top w:w="50" w:type="dxa"/>
              <w:left w:w="100" w:type="dxa"/>
            </w:tcMar>
            <w:vAlign w:val="center"/>
          </w:tcPr>
          <w:p w14:paraId="38C7CBB3"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14:paraId="63DE657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5E8A050" w14:textId="77777777" w:rsidR="00F60C04" w:rsidRDefault="00F60C04">
            <w:pPr>
              <w:spacing w:after="0"/>
              <w:ind w:left="135"/>
              <w:jc w:val="center"/>
            </w:pPr>
          </w:p>
        </w:tc>
        <w:tc>
          <w:tcPr>
            <w:tcW w:w="1515" w:type="dxa"/>
            <w:tcMar>
              <w:top w:w="50" w:type="dxa"/>
              <w:left w:w="100" w:type="dxa"/>
            </w:tcMar>
            <w:vAlign w:val="center"/>
          </w:tcPr>
          <w:p w14:paraId="285AFB79" w14:textId="77777777" w:rsidR="00F60C04" w:rsidRDefault="00F60C04">
            <w:pPr>
              <w:spacing w:after="0"/>
              <w:ind w:left="135"/>
              <w:jc w:val="center"/>
            </w:pPr>
          </w:p>
        </w:tc>
        <w:tc>
          <w:tcPr>
            <w:tcW w:w="1059" w:type="dxa"/>
            <w:tcMar>
              <w:top w:w="50" w:type="dxa"/>
              <w:left w:w="100" w:type="dxa"/>
            </w:tcMar>
            <w:vAlign w:val="center"/>
          </w:tcPr>
          <w:p w14:paraId="456E25B3" w14:textId="77777777" w:rsidR="00F60C04" w:rsidRDefault="00F60C04">
            <w:pPr>
              <w:spacing w:after="0"/>
              <w:ind w:left="135"/>
            </w:pPr>
          </w:p>
        </w:tc>
        <w:tc>
          <w:tcPr>
            <w:tcW w:w="1856" w:type="dxa"/>
            <w:tcMar>
              <w:top w:w="50" w:type="dxa"/>
              <w:left w:w="100" w:type="dxa"/>
            </w:tcMar>
            <w:vAlign w:val="center"/>
          </w:tcPr>
          <w:p w14:paraId="2DA92E94" w14:textId="77777777" w:rsidR="00F60C04" w:rsidRDefault="00F60C04">
            <w:pPr>
              <w:spacing w:after="0"/>
              <w:ind w:left="135"/>
            </w:pPr>
          </w:p>
        </w:tc>
      </w:tr>
      <w:tr w:rsidR="00F60C04" w14:paraId="3CEED817" w14:textId="77777777">
        <w:trPr>
          <w:trHeight w:val="144"/>
          <w:tblCellSpacing w:w="20" w:type="nil"/>
        </w:trPr>
        <w:tc>
          <w:tcPr>
            <w:tcW w:w="317" w:type="dxa"/>
            <w:tcMar>
              <w:top w:w="50" w:type="dxa"/>
              <w:left w:w="100" w:type="dxa"/>
            </w:tcMar>
            <w:vAlign w:val="center"/>
          </w:tcPr>
          <w:p w14:paraId="38A223CC" w14:textId="77777777" w:rsidR="00F60C04" w:rsidRDefault="00A7417F">
            <w:pPr>
              <w:spacing w:after="0"/>
            </w:pPr>
            <w:r>
              <w:rPr>
                <w:rFonts w:ascii="Times New Roman" w:hAnsi="Times New Roman"/>
                <w:color w:val="000000"/>
                <w:sz w:val="24"/>
              </w:rPr>
              <w:t>2</w:t>
            </w:r>
          </w:p>
        </w:tc>
        <w:tc>
          <w:tcPr>
            <w:tcW w:w="4136" w:type="dxa"/>
            <w:tcMar>
              <w:top w:w="50" w:type="dxa"/>
              <w:left w:w="100" w:type="dxa"/>
            </w:tcMar>
            <w:vAlign w:val="center"/>
          </w:tcPr>
          <w:p w14:paraId="3F441E27" w14:textId="77777777" w:rsidR="00F60C04" w:rsidRPr="00EB5135" w:rsidRDefault="00A7417F">
            <w:pPr>
              <w:spacing w:after="0"/>
              <w:ind w:left="135"/>
              <w:rPr>
                <w:lang w:val="ru-RU"/>
              </w:rPr>
            </w:pPr>
            <w:r w:rsidRPr="00EB5135">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14:paraId="33459E3A"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0D3EBAB" w14:textId="77777777" w:rsidR="00F60C04" w:rsidRDefault="00F60C04">
            <w:pPr>
              <w:spacing w:after="0"/>
              <w:ind w:left="135"/>
              <w:jc w:val="center"/>
            </w:pPr>
          </w:p>
        </w:tc>
        <w:tc>
          <w:tcPr>
            <w:tcW w:w="1515" w:type="dxa"/>
            <w:tcMar>
              <w:top w:w="50" w:type="dxa"/>
              <w:left w:w="100" w:type="dxa"/>
            </w:tcMar>
            <w:vAlign w:val="center"/>
          </w:tcPr>
          <w:p w14:paraId="2D04B55F" w14:textId="77777777" w:rsidR="00F60C04" w:rsidRDefault="00F60C04">
            <w:pPr>
              <w:spacing w:after="0"/>
              <w:ind w:left="135"/>
              <w:jc w:val="center"/>
            </w:pPr>
          </w:p>
        </w:tc>
        <w:tc>
          <w:tcPr>
            <w:tcW w:w="1059" w:type="dxa"/>
            <w:tcMar>
              <w:top w:w="50" w:type="dxa"/>
              <w:left w:w="100" w:type="dxa"/>
            </w:tcMar>
            <w:vAlign w:val="center"/>
          </w:tcPr>
          <w:p w14:paraId="28AEC478" w14:textId="77777777" w:rsidR="00F60C04" w:rsidRDefault="00F60C04">
            <w:pPr>
              <w:spacing w:after="0"/>
              <w:ind w:left="135"/>
            </w:pPr>
          </w:p>
        </w:tc>
        <w:tc>
          <w:tcPr>
            <w:tcW w:w="1856" w:type="dxa"/>
            <w:tcMar>
              <w:top w:w="50" w:type="dxa"/>
              <w:left w:w="100" w:type="dxa"/>
            </w:tcMar>
            <w:vAlign w:val="center"/>
          </w:tcPr>
          <w:p w14:paraId="53B409F5" w14:textId="77777777" w:rsidR="00F60C04" w:rsidRDefault="00F60C04">
            <w:pPr>
              <w:spacing w:after="0"/>
              <w:ind w:left="135"/>
            </w:pPr>
          </w:p>
        </w:tc>
      </w:tr>
      <w:tr w:rsidR="00F60C04" w14:paraId="1FA86F35" w14:textId="77777777">
        <w:trPr>
          <w:trHeight w:val="144"/>
          <w:tblCellSpacing w:w="20" w:type="nil"/>
        </w:trPr>
        <w:tc>
          <w:tcPr>
            <w:tcW w:w="317" w:type="dxa"/>
            <w:tcMar>
              <w:top w:w="50" w:type="dxa"/>
              <w:left w:w="100" w:type="dxa"/>
            </w:tcMar>
            <w:vAlign w:val="center"/>
          </w:tcPr>
          <w:p w14:paraId="31E4CD43" w14:textId="77777777" w:rsidR="00F60C04" w:rsidRDefault="00A7417F">
            <w:pPr>
              <w:spacing w:after="0"/>
            </w:pPr>
            <w:r>
              <w:rPr>
                <w:rFonts w:ascii="Times New Roman" w:hAnsi="Times New Roman"/>
                <w:color w:val="000000"/>
                <w:sz w:val="24"/>
              </w:rPr>
              <w:t>3</w:t>
            </w:r>
          </w:p>
        </w:tc>
        <w:tc>
          <w:tcPr>
            <w:tcW w:w="4136" w:type="dxa"/>
            <w:tcMar>
              <w:top w:w="50" w:type="dxa"/>
              <w:left w:w="100" w:type="dxa"/>
            </w:tcMar>
            <w:vAlign w:val="center"/>
          </w:tcPr>
          <w:p w14:paraId="31A35430" w14:textId="77777777" w:rsidR="00F60C04" w:rsidRPr="00EB5135" w:rsidRDefault="00A7417F">
            <w:pPr>
              <w:spacing w:after="0"/>
              <w:ind w:left="135"/>
              <w:rPr>
                <w:lang w:val="ru-RU"/>
              </w:rPr>
            </w:pPr>
            <w:r w:rsidRPr="00EB5135">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14:paraId="61E18EE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534091D" w14:textId="77777777" w:rsidR="00F60C04" w:rsidRDefault="00F60C04">
            <w:pPr>
              <w:spacing w:after="0"/>
              <w:ind w:left="135"/>
              <w:jc w:val="center"/>
            </w:pPr>
          </w:p>
        </w:tc>
        <w:tc>
          <w:tcPr>
            <w:tcW w:w="1515" w:type="dxa"/>
            <w:tcMar>
              <w:top w:w="50" w:type="dxa"/>
              <w:left w:w="100" w:type="dxa"/>
            </w:tcMar>
            <w:vAlign w:val="center"/>
          </w:tcPr>
          <w:p w14:paraId="584E652A" w14:textId="77777777" w:rsidR="00F60C04" w:rsidRDefault="00F60C04">
            <w:pPr>
              <w:spacing w:after="0"/>
              <w:ind w:left="135"/>
              <w:jc w:val="center"/>
            </w:pPr>
          </w:p>
        </w:tc>
        <w:tc>
          <w:tcPr>
            <w:tcW w:w="1059" w:type="dxa"/>
            <w:tcMar>
              <w:top w:w="50" w:type="dxa"/>
              <w:left w:w="100" w:type="dxa"/>
            </w:tcMar>
            <w:vAlign w:val="center"/>
          </w:tcPr>
          <w:p w14:paraId="528BEEF9" w14:textId="77777777" w:rsidR="00F60C04" w:rsidRDefault="00F60C04">
            <w:pPr>
              <w:spacing w:after="0"/>
              <w:ind w:left="135"/>
            </w:pPr>
          </w:p>
        </w:tc>
        <w:tc>
          <w:tcPr>
            <w:tcW w:w="1856" w:type="dxa"/>
            <w:tcMar>
              <w:top w:w="50" w:type="dxa"/>
              <w:left w:w="100" w:type="dxa"/>
            </w:tcMar>
            <w:vAlign w:val="center"/>
          </w:tcPr>
          <w:p w14:paraId="5D5BA3D1" w14:textId="77777777" w:rsidR="00F60C04" w:rsidRDefault="00F60C04">
            <w:pPr>
              <w:spacing w:after="0"/>
              <w:ind w:left="135"/>
            </w:pPr>
          </w:p>
        </w:tc>
      </w:tr>
      <w:tr w:rsidR="00F60C04" w14:paraId="48A74421" w14:textId="77777777">
        <w:trPr>
          <w:trHeight w:val="144"/>
          <w:tblCellSpacing w:w="20" w:type="nil"/>
        </w:trPr>
        <w:tc>
          <w:tcPr>
            <w:tcW w:w="317" w:type="dxa"/>
            <w:tcMar>
              <w:top w:w="50" w:type="dxa"/>
              <w:left w:w="100" w:type="dxa"/>
            </w:tcMar>
            <w:vAlign w:val="center"/>
          </w:tcPr>
          <w:p w14:paraId="1BBEF569" w14:textId="77777777" w:rsidR="00F60C04" w:rsidRDefault="00A7417F">
            <w:pPr>
              <w:spacing w:after="0"/>
            </w:pPr>
            <w:r>
              <w:rPr>
                <w:rFonts w:ascii="Times New Roman" w:hAnsi="Times New Roman"/>
                <w:color w:val="000000"/>
                <w:sz w:val="24"/>
              </w:rPr>
              <w:t>4</w:t>
            </w:r>
          </w:p>
        </w:tc>
        <w:tc>
          <w:tcPr>
            <w:tcW w:w="4136" w:type="dxa"/>
            <w:tcMar>
              <w:top w:w="50" w:type="dxa"/>
              <w:left w:w="100" w:type="dxa"/>
            </w:tcMar>
            <w:vAlign w:val="center"/>
          </w:tcPr>
          <w:p w14:paraId="07D9769E" w14:textId="77777777" w:rsidR="00F60C04" w:rsidRDefault="00A7417F">
            <w:pPr>
              <w:spacing w:after="0"/>
              <w:ind w:left="135"/>
            </w:pPr>
            <w:r w:rsidRPr="00EB5135">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r>
              <w:rPr>
                <w:rFonts w:ascii="Times New Roman" w:hAnsi="Times New Roman"/>
                <w:color w:val="000000"/>
                <w:sz w:val="24"/>
              </w:rPr>
              <w:t>Водородная связь</w:t>
            </w:r>
          </w:p>
        </w:tc>
        <w:tc>
          <w:tcPr>
            <w:tcW w:w="726" w:type="dxa"/>
            <w:tcMar>
              <w:top w:w="50" w:type="dxa"/>
              <w:left w:w="100" w:type="dxa"/>
            </w:tcMar>
            <w:vAlign w:val="center"/>
          </w:tcPr>
          <w:p w14:paraId="3CA84B17" w14:textId="77777777" w:rsidR="00F60C04" w:rsidRDefault="00A7417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1F5573F8" w14:textId="77777777" w:rsidR="00F60C04" w:rsidRDefault="00F60C04">
            <w:pPr>
              <w:spacing w:after="0"/>
              <w:ind w:left="135"/>
              <w:jc w:val="center"/>
            </w:pPr>
          </w:p>
        </w:tc>
        <w:tc>
          <w:tcPr>
            <w:tcW w:w="1515" w:type="dxa"/>
            <w:tcMar>
              <w:top w:w="50" w:type="dxa"/>
              <w:left w:w="100" w:type="dxa"/>
            </w:tcMar>
            <w:vAlign w:val="center"/>
          </w:tcPr>
          <w:p w14:paraId="2C4EB6EE" w14:textId="77777777" w:rsidR="00F60C04" w:rsidRDefault="00F60C04">
            <w:pPr>
              <w:spacing w:after="0"/>
              <w:ind w:left="135"/>
              <w:jc w:val="center"/>
            </w:pPr>
          </w:p>
        </w:tc>
        <w:tc>
          <w:tcPr>
            <w:tcW w:w="1059" w:type="dxa"/>
            <w:tcMar>
              <w:top w:w="50" w:type="dxa"/>
              <w:left w:w="100" w:type="dxa"/>
            </w:tcMar>
            <w:vAlign w:val="center"/>
          </w:tcPr>
          <w:p w14:paraId="62CC8706" w14:textId="77777777" w:rsidR="00F60C04" w:rsidRDefault="00F60C04">
            <w:pPr>
              <w:spacing w:after="0"/>
              <w:ind w:left="135"/>
            </w:pPr>
          </w:p>
        </w:tc>
        <w:tc>
          <w:tcPr>
            <w:tcW w:w="1856" w:type="dxa"/>
            <w:tcMar>
              <w:top w:w="50" w:type="dxa"/>
              <w:left w:w="100" w:type="dxa"/>
            </w:tcMar>
            <w:vAlign w:val="center"/>
          </w:tcPr>
          <w:p w14:paraId="5B64E4B8" w14:textId="77777777" w:rsidR="00F60C04" w:rsidRDefault="00F60C04">
            <w:pPr>
              <w:spacing w:after="0"/>
              <w:ind w:left="135"/>
            </w:pPr>
          </w:p>
        </w:tc>
      </w:tr>
      <w:tr w:rsidR="00F60C04" w14:paraId="4C56652F" w14:textId="77777777">
        <w:trPr>
          <w:trHeight w:val="144"/>
          <w:tblCellSpacing w:w="20" w:type="nil"/>
        </w:trPr>
        <w:tc>
          <w:tcPr>
            <w:tcW w:w="317" w:type="dxa"/>
            <w:tcMar>
              <w:top w:w="50" w:type="dxa"/>
              <w:left w:w="100" w:type="dxa"/>
            </w:tcMar>
            <w:vAlign w:val="center"/>
          </w:tcPr>
          <w:p w14:paraId="53ED854C" w14:textId="77777777" w:rsidR="00F60C04" w:rsidRDefault="00A7417F">
            <w:pPr>
              <w:spacing w:after="0"/>
            </w:pPr>
            <w:r>
              <w:rPr>
                <w:rFonts w:ascii="Times New Roman" w:hAnsi="Times New Roman"/>
                <w:color w:val="000000"/>
                <w:sz w:val="24"/>
              </w:rPr>
              <w:t>5</w:t>
            </w:r>
          </w:p>
        </w:tc>
        <w:tc>
          <w:tcPr>
            <w:tcW w:w="4136" w:type="dxa"/>
            <w:tcMar>
              <w:top w:w="50" w:type="dxa"/>
              <w:left w:w="100" w:type="dxa"/>
            </w:tcMar>
            <w:vAlign w:val="center"/>
          </w:tcPr>
          <w:p w14:paraId="5A1F903F" w14:textId="77777777" w:rsidR="00F60C04" w:rsidRPr="00EB5135" w:rsidRDefault="00A7417F">
            <w:pPr>
              <w:spacing w:after="0"/>
              <w:ind w:left="135"/>
              <w:rPr>
                <w:lang w:val="ru-RU"/>
              </w:rPr>
            </w:pPr>
            <w:r w:rsidRPr="00EB5135">
              <w:rPr>
                <w:rFonts w:ascii="Times New Roman" w:hAnsi="Times New Roman"/>
                <w:color w:val="000000"/>
                <w:sz w:val="24"/>
                <w:lang w:val="ru-RU"/>
              </w:rPr>
              <w:t>Валентность. Электроотрицательность. Степень окисления. Вещества молекулярного и немолекулярного строения</w:t>
            </w:r>
          </w:p>
        </w:tc>
        <w:tc>
          <w:tcPr>
            <w:tcW w:w="726" w:type="dxa"/>
            <w:tcMar>
              <w:top w:w="50" w:type="dxa"/>
              <w:left w:w="100" w:type="dxa"/>
            </w:tcMar>
            <w:vAlign w:val="center"/>
          </w:tcPr>
          <w:p w14:paraId="07EDA059"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22D398B" w14:textId="77777777" w:rsidR="00F60C04" w:rsidRDefault="00F60C04">
            <w:pPr>
              <w:spacing w:after="0"/>
              <w:ind w:left="135"/>
              <w:jc w:val="center"/>
            </w:pPr>
          </w:p>
        </w:tc>
        <w:tc>
          <w:tcPr>
            <w:tcW w:w="1515" w:type="dxa"/>
            <w:tcMar>
              <w:top w:w="50" w:type="dxa"/>
              <w:left w:w="100" w:type="dxa"/>
            </w:tcMar>
            <w:vAlign w:val="center"/>
          </w:tcPr>
          <w:p w14:paraId="5C0560B6" w14:textId="77777777" w:rsidR="00F60C04" w:rsidRDefault="00F60C04">
            <w:pPr>
              <w:spacing w:after="0"/>
              <w:ind w:left="135"/>
              <w:jc w:val="center"/>
            </w:pPr>
          </w:p>
        </w:tc>
        <w:tc>
          <w:tcPr>
            <w:tcW w:w="1059" w:type="dxa"/>
            <w:tcMar>
              <w:top w:w="50" w:type="dxa"/>
              <w:left w:w="100" w:type="dxa"/>
            </w:tcMar>
            <w:vAlign w:val="center"/>
          </w:tcPr>
          <w:p w14:paraId="555C1071" w14:textId="77777777" w:rsidR="00F60C04" w:rsidRDefault="00F60C04">
            <w:pPr>
              <w:spacing w:after="0"/>
              <w:ind w:left="135"/>
            </w:pPr>
          </w:p>
        </w:tc>
        <w:tc>
          <w:tcPr>
            <w:tcW w:w="1856" w:type="dxa"/>
            <w:tcMar>
              <w:top w:w="50" w:type="dxa"/>
              <w:left w:w="100" w:type="dxa"/>
            </w:tcMar>
            <w:vAlign w:val="center"/>
          </w:tcPr>
          <w:p w14:paraId="47EF8F39" w14:textId="77777777" w:rsidR="00F60C04" w:rsidRDefault="00F60C04">
            <w:pPr>
              <w:spacing w:after="0"/>
              <w:ind w:left="135"/>
            </w:pPr>
          </w:p>
        </w:tc>
      </w:tr>
      <w:tr w:rsidR="00F60C04" w14:paraId="0D31E14A" w14:textId="77777777">
        <w:trPr>
          <w:trHeight w:val="144"/>
          <w:tblCellSpacing w:w="20" w:type="nil"/>
        </w:trPr>
        <w:tc>
          <w:tcPr>
            <w:tcW w:w="317" w:type="dxa"/>
            <w:tcMar>
              <w:top w:w="50" w:type="dxa"/>
              <w:left w:w="100" w:type="dxa"/>
            </w:tcMar>
            <w:vAlign w:val="center"/>
          </w:tcPr>
          <w:p w14:paraId="29748FFF" w14:textId="77777777" w:rsidR="00F60C04" w:rsidRDefault="00A7417F">
            <w:pPr>
              <w:spacing w:after="0"/>
            </w:pPr>
            <w:r>
              <w:rPr>
                <w:rFonts w:ascii="Times New Roman" w:hAnsi="Times New Roman"/>
                <w:color w:val="000000"/>
                <w:sz w:val="24"/>
              </w:rPr>
              <w:t>6</w:t>
            </w:r>
          </w:p>
        </w:tc>
        <w:tc>
          <w:tcPr>
            <w:tcW w:w="4136" w:type="dxa"/>
            <w:tcMar>
              <w:top w:w="50" w:type="dxa"/>
              <w:left w:w="100" w:type="dxa"/>
            </w:tcMar>
            <w:vAlign w:val="center"/>
          </w:tcPr>
          <w:p w14:paraId="77C4EDE5" w14:textId="77777777" w:rsidR="00F60C04" w:rsidRPr="00EB5135" w:rsidRDefault="00A7417F">
            <w:pPr>
              <w:spacing w:after="0"/>
              <w:ind w:left="135"/>
              <w:rPr>
                <w:lang w:val="ru-RU"/>
              </w:rPr>
            </w:pPr>
            <w:r w:rsidRPr="00EB5135">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14:paraId="58E7563D"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DE4394D" w14:textId="77777777" w:rsidR="00F60C04" w:rsidRDefault="00F60C04">
            <w:pPr>
              <w:spacing w:after="0"/>
              <w:ind w:left="135"/>
              <w:jc w:val="center"/>
            </w:pPr>
          </w:p>
        </w:tc>
        <w:tc>
          <w:tcPr>
            <w:tcW w:w="1515" w:type="dxa"/>
            <w:tcMar>
              <w:top w:w="50" w:type="dxa"/>
              <w:left w:w="100" w:type="dxa"/>
            </w:tcMar>
            <w:vAlign w:val="center"/>
          </w:tcPr>
          <w:p w14:paraId="77772253" w14:textId="77777777" w:rsidR="00F60C04" w:rsidRDefault="00F60C04">
            <w:pPr>
              <w:spacing w:after="0"/>
              <w:ind w:left="135"/>
              <w:jc w:val="center"/>
            </w:pPr>
          </w:p>
        </w:tc>
        <w:tc>
          <w:tcPr>
            <w:tcW w:w="1059" w:type="dxa"/>
            <w:tcMar>
              <w:top w:w="50" w:type="dxa"/>
              <w:left w:w="100" w:type="dxa"/>
            </w:tcMar>
            <w:vAlign w:val="center"/>
          </w:tcPr>
          <w:p w14:paraId="306CC4D0" w14:textId="77777777" w:rsidR="00F60C04" w:rsidRDefault="00F60C04">
            <w:pPr>
              <w:spacing w:after="0"/>
              <w:ind w:left="135"/>
            </w:pPr>
          </w:p>
        </w:tc>
        <w:tc>
          <w:tcPr>
            <w:tcW w:w="1856" w:type="dxa"/>
            <w:tcMar>
              <w:top w:w="50" w:type="dxa"/>
              <w:left w:w="100" w:type="dxa"/>
            </w:tcMar>
            <w:vAlign w:val="center"/>
          </w:tcPr>
          <w:p w14:paraId="57C72060" w14:textId="77777777" w:rsidR="00F60C04" w:rsidRDefault="00F60C04">
            <w:pPr>
              <w:spacing w:after="0"/>
              <w:ind w:left="135"/>
            </w:pPr>
          </w:p>
        </w:tc>
      </w:tr>
      <w:tr w:rsidR="00F60C04" w14:paraId="7F687CEB" w14:textId="77777777">
        <w:trPr>
          <w:trHeight w:val="144"/>
          <w:tblCellSpacing w:w="20" w:type="nil"/>
        </w:trPr>
        <w:tc>
          <w:tcPr>
            <w:tcW w:w="317" w:type="dxa"/>
            <w:tcMar>
              <w:top w:w="50" w:type="dxa"/>
              <w:left w:w="100" w:type="dxa"/>
            </w:tcMar>
            <w:vAlign w:val="center"/>
          </w:tcPr>
          <w:p w14:paraId="4D9C8243" w14:textId="77777777" w:rsidR="00F60C04" w:rsidRDefault="00A7417F">
            <w:pPr>
              <w:spacing w:after="0"/>
            </w:pPr>
            <w:r>
              <w:rPr>
                <w:rFonts w:ascii="Times New Roman" w:hAnsi="Times New Roman"/>
                <w:color w:val="000000"/>
                <w:sz w:val="24"/>
              </w:rPr>
              <w:t>7</w:t>
            </w:r>
          </w:p>
        </w:tc>
        <w:tc>
          <w:tcPr>
            <w:tcW w:w="4136" w:type="dxa"/>
            <w:tcMar>
              <w:top w:w="50" w:type="dxa"/>
              <w:left w:w="100" w:type="dxa"/>
            </w:tcMar>
            <w:vAlign w:val="center"/>
          </w:tcPr>
          <w:p w14:paraId="083E2EE4" w14:textId="77777777" w:rsidR="00F60C04" w:rsidRPr="00EB5135" w:rsidRDefault="00A7417F">
            <w:pPr>
              <w:spacing w:after="0"/>
              <w:ind w:left="135"/>
              <w:rPr>
                <w:lang w:val="ru-RU"/>
              </w:rPr>
            </w:pPr>
            <w:r w:rsidRPr="00EB5135">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14:paraId="54999F8B"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48A729C" w14:textId="77777777" w:rsidR="00F60C04" w:rsidRDefault="00F60C04">
            <w:pPr>
              <w:spacing w:after="0"/>
              <w:ind w:left="135"/>
              <w:jc w:val="center"/>
            </w:pPr>
          </w:p>
        </w:tc>
        <w:tc>
          <w:tcPr>
            <w:tcW w:w="1515" w:type="dxa"/>
            <w:tcMar>
              <w:top w:w="50" w:type="dxa"/>
              <w:left w:w="100" w:type="dxa"/>
            </w:tcMar>
            <w:vAlign w:val="center"/>
          </w:tcPr>
          <w:p w14:paraId="6E5B9FB7" w14:textId="77777777" w:rsidR="00F60C04" w:rsidRDefault="00F60C04">
            <w:pPr>
              <w:spacing w:after="0"/>
              <w:ind w:left="135"/>
              <w:jc w:val="center"/>
            </w:pPr>
          </w:p>
        </w:tc>
        <w:tc>
          <w:tcPr>
            <w:tcW w:w="1059" w:type="dxa"/>
            <w:tcMar>
              <w:top w:w="50" w:type="dxa"/>
              <w:left w:w="100" w:type="dxa"/>
            </w:tcMar>
            <w:vAlign w:val="center"/>
          </w:tcPr>
          <w:p w14:paraId="4C0B0F8A" w14:textId="77777777" w:rsidR="00F60C04" w:rsidRDefault="00F60C04">
            <w:pPr>
              <w:spacing w:after="0"/>
              <w:ind w:left="135"/>
            </w:pPr>
          </w:p>
        </w:tc>
        <w:tc>
          <w:tcPr>
            <w:tcW w:w="1856" w:type="dxa"/>
            <w:tcMar>
              <w:top w:w="50" w:type="dxa"/>
              <w:left w:w="100" w:type="dxa"/>
            </w:tcMar>
            <w:vAlign w:val="center"/>
          </w:tcPr>
          <w:p w14:paraId="5F5FF5E0" w14:textId="77777777" w:rsidR="00F60C04" w:rsidRDefault="00F60C04">
            <w:pPr>
              <w:spacing w:after="0"/>
              <w:ind w:left="135"/>
            </w:pPr>
          </w:p>
        </w:tc>
      </w:tr>
      <w:tr w:rsidR="00F60C04" w14:paraId="26252816" w14:textId="77777777">
        <w:trPr>
          <w:trHeight w:val="144"/>
          <w:tblCellSpacing w:w="20" w:type="nil"/>
        </w:trPr>
        <w:tc>
          <w:tcPr>
            <w:tcW w:w="317" w:type="dxa"/>
            <w:tcMar>
              <w:top w:w="50" w:type="dxa"/>
              <w:left w:w="100" w:type="dxa"/>
            </w:tcMar>
            <w:vAlign w:val="center"/>
          </w:tcPr>
          <w:p w14:paraId="668D4ED0" w14:textId="77777777" w:rsidR="00F60C04" w:rsidRDefault="00A7417F">
            <w:pPr>
              <w:spacing w:after="0"/>
            </w:pPr>
            <w:r>
              <w:rPr>
                <w:rFonts w:ascii="Times New Roman" w:hAnsi="Times New Roman"/>
                <w:color w:val="000000"/>
                <w:sz w:val="24"/>
              </w:rPr>
              <w:t>8</w:t>
            </w:r>
          </w:p>
        </w:tc>
        <w:tc>
          <w:tcPr>
            <w:tcW w:w="4136" w:type="dxa"/>
            <w:tcMar>
              <w:top w:w="50" w:type="dxa"/>
              <w:left w:w="100" w:type="dxa"/>
            </w:tcMar>
            <w:vAlign w:val="center"/>
          </w:tcPr>
          <w:p w14:paraId="56155CC0" w14:textId="77777777" w:rsidR="00F60C04" w:rsidRPr="00EB5135" w:rsidRDefault="00A7417F">
            <w:pPr>
              <w:spacing w:after="0"/>
              <w:ind w:left="135"/>
              <w:rPr>
                <w:lang w:val="ru-RU"/>
              </w:rPr>
            </w:pPr>
            <w:r w:rsidRPr="00EB5135">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14:paraId="0C940DC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6E0CDC7" w14:textId="77777777" w:rsidR="00F60C04" w:rsidRDefault="00F60C04">
            <w:pPr>
              <w:spacing w:after="0"/>
              <w:ind w:left="135"/>
              <w:jc w:val="center"/>
            </w:pPr>
          </w:p>
        </w:tc>
        <w:tc>
          <w:tcPr>
            <w:tcW w:w="1515" w:type="dxa"/>
            <w:tcMar>
              <w:top w:w="50" w:type="dxa"/>
              <w:left w:w="100" w:type="dxa"/>
            </w:tcMar>
            <w:vAlign w:val="center"/>
          </w:tcPr>
          <w:p w14:paraId="19432044" w14:textId="77777777" w:rsidR="00F60C04" w:rsidRDefault="00F60C04">
            <w:pPr>
              <w:spacing w:after="0"/>
              <w:ind w:left="135"/>
              <w:jc w:val="center"/>
            </w:pPr>
          </w:p>
        </w:tc>
        <w:tc>
          <w:tcPr>
            <w:tcW w:w="1059" w:type="dxa"/>
            <w:tcMar>
              <w:top w:w="50" w:type="dxa"/>
              <w:left w:w="100" w:type="dxa"/>
            </w:tcMar>
            <w:vAlign w:val="center"/>
          </w:tcPr>
          <w:p w14:paraId="3F39836E" w14:textId="77777777" w:rsidR="00F60C04" w:rsidRDefault="00F60C04">
            <w:pPr>
              <w:spacing w:after="0"/>
              <w:ind w:left="135"/>
            </w:pPr>
          </w:p>
        </w:tc>
        <w:tc>
          <w:tcPr>
            <w:tcW w:w="1856" w:type="dxa"/>
            <w:tcMar>
              <w:top w:w="50" w:type="dxa"/>
              <w:left w:w="100" w:type="dxa"/>
            </w:tcMar>
            <w:vAlign w:val="center"/>
          </w:tcPr>
          <w:p w14:paraId="1C73EBAE" w14:textId="77777777" w:rsidR="00F60C04" w:rsidRDefault="00F60C04">
            <w:pPr>
              <w:spacing w:after="0"/>
              <w:ind w:left="135"/>
            </w:pPr>
          </w:p>
        </w:tc>
      </w:tr>
      <w:tr w:rsidR="00F60C04" w14:paraId="0166F48E" w14:textId="77777777">
        <w:trPr>
          <w:trHeight w:val="144"/>
          <w:tblCellSpacing w:w="20" w:type="nil"/>
        </w:trPr>
        <w:tc>
          <w:tcPr>
            <w:tcW w:w="317" w:type="dxa"/>
            <w:tcMar>
              <w:top w:w="50" w:type="dxa"/>
              <w:left w:w="100" w:type="dxa"/>
            </w:tcMar>
            <w:vAlign w:val="center"/>
          </w:tcPr>
          <w:p w14:paraId="7A7F9E78" w14:textId="77777777" w:rsidR="00F60C04" w:rsidRDefault="00A7417F">
            <w:pPr>
              <w:spacing w:after="0"/>
            </w:pPr>
            <w:r>
              <w:rPr>
                <w:rFonts w:ascii="Times New Roman" w:hAnsi="Times New Roman"/>
                <w:color w:val="000000"/>
                <w:sz w:val="24"/>
              </w:rPr>
              <w:t>9</w:t>
            </w:r>
          </w:p>
        </w:tc>
        <w:tc>
          <w:tcPr>
            <w:tcW w:w="4136" w:type="dxa"/>
            <w:tcMar>
              <w:top w:w="50" w:type="dxa"/>
              <w:left w:w="100" w:type="dxa"/>
            </w:tcMar>
            <w:vAlign w:val="center"/>
          </w:tcPr>
          <w:p w14:paraId="0CEF5091" w14:textId="77777777" w:rsidR="00F60C04" w:rsidRPr="00EB5135" w:rsidRDefault="00A7417F">
            <w:pPr>
              <w:spacing w:after="0"/>
              <w:ind w:left="135"/>
              <w:rPr>
                <w:lang w:val="ru-RU"/>
              </w:rPr>
            </w:pPr>
            <w:r w:rsidRPr="00EB5135">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14:paraId="53F27E9A"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8EFAF11" w14:textId="77777777" w:rsidR="00F60C04" w:rsidRDefault="00F60C04">
            <w:pPr>
              <w:spacing w:after="0"/>
              <w:ind w:left="135"/>
              <w:jc w:val="center"/>
            </w:pPr>
          </w:p>
        </w:tc>
        <w:tc>
          <w:tcPr>
            <w:tcW w:w="1515" w:type="dxa"/>
            <w:tcMar>
              <w:top w:w="50" w:type="dxa"/>
              <w:left w:w="100" w:type="dxa"/>
            </w:tcMar>
            <w:vAlign w:val="center"/>
          </w:tcPr>
          <w:p w14:paraId="3E1BDFD7" w14:textId="77777777" w:rsidR="00F60C04" w:rsidRDefault="00F60C04">
            <w:pPr>
              <w:spacing w:after="0"/>
              <w:ind w:left="135"/>
              <w:jc w:val="center"/>
            </w:pPr>
          </w:p>
        </w:tc>
        <w:tc>
          <w:tcPr>
            <w:tcW w:w="1059" w:type="dxa"/>
            <w:tcMar>
              <w:top w:w="50" w:type="dxa"/>
              <w:left w:w="100" w:type="dxa"/>
            </w:tcMar>
            <w:vAlign w:val="center"/>
          </w:tcPr>
          <w:p w14:paraId="4E670B94" w14:textId="77777777" w:rsidR="00F60C04" w:rsidRDefault="00F60C04">
            <w:pPr>
              <w:spacing w:after="0"/>
              <w:ind w:left="135"/>
            </w:pPr>
          </w:p>
        </w:tc>
        <w:tc>
          <w:tcPr>
            <w:tcW w:w="1856" w:type="dxa"/>
            <w:tcMar>
              <w:top w:w="50" w:type="dxa"/>
              <w:left w:w="100" w:type="dxa"/>
            </w:tcMar>
            <w:vAlign w:val="center"/>
          </w:tcPr>
          <w:p w14:paraId="623409C0" w14:textId="77777777" w:rsidR="00F60C04" w:rsidRDefault="00F60C04">
            <w:pPr>
              <w:spacing w:after="0"/>
              <w:ind w:left="135"/>
            </w:pPr>
          </w:p>
        </w:tc>
      </w:tr>
      <w:tr w:rsidR="00F60C04" w14:paraId="6FD46F36" w14:textId="77777777">
        <w:trPr>
          <w:trHeight w:val="144"/>
          <w:tblCellSpacing w:w="20" w:type="nil"/>
        </w:trPr>
        <w:tc>
          <w:tcPr>
            <w:tcW w:w="317" w:type="dxa"/>
            <w:tcMar>
              <w:top w:w="50" w:type="dxa"/>
              <w:left w:w="100" w:type="dxa"/>
            </w:tcMar>
            <w:vAlign w:val="center"/>
          </w:tcPr>
          <w:p w14:paraId="65C08AFB" w14:textId="77777777" w:rsidR="00F60C04" w:rsidRDefault="00A7417F">
            <w:pPr>
              <w:spacing w:after="0"/>
            </w:pPr>
            <w:r>
              <w:rPr>
                <w:rFonts w:ascii="Times New Roman" w:hAnsi="Times New Roman"/>
                <w:color w:val="000000"/>
                <w:sz w:val="24"/>
              </w:rPr>
              <w:t>10</w:t>
            </w:r>
          </w:p>
        </w:tc>
        <w:tc>
          <w:tcPr>
            <w:tcW w:w="4136" w:type="dxa"/>
            <w:tcMar>
              <w:top w:w="50" w:type="dxa"/>
              <w:left w:w="100" w:type="dxa"/>
            </w:tcMar>
            <w:vAlign w:val="center"/>
          </w:tcPr>
          <w:p w14:paraId="26A09D26" w14:textId="77777777" w:rsidR="00F60C04" w:rsidRPr="00EB5135" w:rsidRDefault="00A7417F">
            <w:pPr>
              <w:spacing w:after="0"/>
              <w:ind w:left="135"/>
              <w:rPr>
                <w:lang w:val="ru-RU"/>
              </w:rPr>
            </w:pPr>
            <w:r w:rsidRPr="00EB5135">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14:paraId="7AB9713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738ACC9" w14:textId="77777777" w:rsidR="00F60C04" w:rsidRDefault="00F60C04">
            <w:pPr>
              <w:spacing w:after="0"/>
              <w:ind w:left="135"/>
              <w:jc w:val="center"/>
            </w:pPr>
          </w:p>
        </w:tc>
        <w:tc>
          <w:tcPr>
            <w:tcW w:w="1515" w:type="dxa"/>
            <w:tcMar>
              <w:top w:w="50" w:type="dxa"/>
              <w:left w:w="100" w:type="dxa"/>
            </w:tcMar>
            <w:vAlign w:val="center"/>
          </w:tcPr>
          <w:p w14:paraId="14496D38" w14:textId="77777777" w:rsidR="00F60C04" w:rsidRDefault="00A7417F">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5FEFBAC9" w14:textId="77777777" w:rsidR="00F60C04" w:rsidRDefault="00F60C04">
            <w:pPr>
              <w:spacing w:after="0"/>
              <w:ind w:left="135"/>
            </w:pPr>
          </w:p>
        </w:tc>
        <w:tc>
          <w:tcPr>
            <w:tcW w:w="1856" w:type="dxa"/>
            <w:tcMar>
              <w:top w:w="50" w:type="dxa"/>
              <w:left w:w="100" w:type="dxa"/>
            </w:tcMar>
            <w:vAlign w:val="center"/>
          </w:tcPr>
          <w:p w14:paraId="0ADD88C4" w14:textId="77777777" w:rsidR="00F60C04" w:rsidRDefault="00F60C04">
            <w:pPr>
              <w:spacing w:after="0"/>
              <w:ind w:left="135"/>
            </w:pPr>
          </w:p>
        </w:tc>
      </w:tr>
      <w:tr w:rsidR="00F60C04" w14:paraId="2E3C24F1" w14:textId="77777777">
        <w:trPr>
          <w:trHeight w:val="144"/>
          <w:tblCellSpacing w:w="20" w:type="nil"/>
        </w:trPr>
        <w:tc>
          <w:tcPr>
            <w:tcW w:w="317" w:type="dxa"/>
            <w:tcMar>
              <w:top w:w="50" w:type="dxa"/>
              <w:left w:w="100" w:type="dxa"/>
            </w:tcMar>
            <w:vAlign w:val="center"/>
          </w:tcPr>
          <w:p w14:paraId="43BB6AAB" w14:textId="77777777" w:rsidR="00F60C04" w:rsidRDefault="00A7417F">
            <w:pPr>
              <w:spacing w:after="0"/>
            </w:pPr>
            <w:r>
              <w:rPr>
                <w:rFonts w:ascii="Times New Roman" w:hAnsi="Times New Roman"/>
                <w:color w:val="000000"/>
                <w:sz w:val="24"/>
              </w:rPr>
              <w:t>11</w:t>
            </w:r>
          </w:p>
        </w:tc>
        <w:tc>
          <w:tcPr>
            <w:tcW w:w="4136" w:type="dxa"/>
            <w:tcMar>
              <w:top w:w="50" w:type="dxa"/>
              <w:left w:w="100" w:type="dxa"/>
            </w:tcMar>
            <w:vAlign w:val="center"/>
          </w:tcPr>
          <w:p w14:paraId="07F80C4C" w14:textId="77777777" w:rsidR="00F60C04" w:rsidRDefault="00A7417F">
            <w:pPr>
              <w:spacing w:after="0"/>
              <w:ind w:left="135"/>
            </w:pPr>
            <w:r w:rsidRPr="00EB5135">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EB5135">
              <w:rPr>
                <w:rFonts w:ascii="Times New Roman" w:hAnsi="Times New Roman"/>
                <w:color w:val="000000"/>
                <w:sz w:val="24"/>
                <w:lang w:val="ru-RU"/>
              </w:rPr>
              <w:t xml:space="preserve">) раствора. </w:t>
            </w:r>
            <w:r>
              <w:rPr>
                <w:rFonts w:ascii="Times New Roman" w:hAnsi="Times New Roman"/>
                <w:color w:val="000000"/>
                <w:sz w:val="24"/>
              </w:rPr>
              <w:t>Реакции ионного обмена. Гидролиз органических и неорганических веществ</w:t>
            </w:r>
          </w:p>
        </w:tc>
        <w:tc>
          <w:tcPr>
            <w:tcW w:w="726" w:type="dxa"/>
            <w:tcMar>
              <w:top w:w="50" w:type="dxa"/>
              <w:left w:w="100" w:type="dxa"/>
            </w:tcMar>
            <w:vAlign w:val="center"/>
          </w:tcPr>
          <w:p w14:paraId="51FC81D8" w14:textId="77777777" w:rsidR="00F60C04" w:rsidRDefault="00A7417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5F0E2B2F" w14:textId="77777777" w:rsidR="00F60C04" w:rsidRDefault="00F60C04">
            <w:pPr>
              <w:spacing w:after="0"/>
              <w:ind w:left="135"/>
              <w:jc w:val="center"/>
            </w:pPr>
          </w:p>
        </w:tc>
        <w:tc>
          <w:tcPr>
            <w:tcW w:w="1515" w:type="dxa"/>
            <w:tcMar>
              <w:top w:w="50" w:type="dxa"/>
              <w:left w:w="100" w:type="dxa"/>
            </w:tcMar>
            <w:vAlign w:val="center"/>
          </w:tcPr>
          <w:p w14:paraId="3D9BA39C" w14:textId="77777777" w:rsidR="00F60C04" w:rsidRDefault="00F60C04">
            <w:pPr>
              <w:spacing w:after="0"/>
              <w:ind w:left="135"/>
              <w:jc w:val="center"/>
            </w:pPr>
          </w:p>
        </w:tc>
        <w:tc>
          <w:tcPr>
            <w:tcW w:w="1059" w:type="dxa"/>
            <w:tcMar>
              <w:top w:w="50" w:type="dxa"/>
              <w:left w:w="100" w:type="dxa"/>
            </w:tcMar>
            <w:vAlign w:val="center"/>
          </w:tcPr>
          <w:p w14:paraId="16E062FA" w14:textId="77777777" w:rsidR="00F60C04" w:rsidRDefault="00F60C04">
            <w:pPr>
              <w:spacing w:after="0"/>
              <w:ind w:left="135"/>
            </w:pPr>
          </w:p>
        </w:tc>
        <w:tc>
          <w:tcPr>
            <w:tcW w:w="1856" w:type="dxa"/>
            <w:tcMar>
              <w:top w:w="50" w:type="dxa"/>
              <w:left w:w="100" w:type="dxa"/>
            </w:tcMar>
            <w:vAlign w:val="center"/>
          </w:tcPr>
          <w:p w14:paraId="3941D95A" w14:textId="77777777" w:rsidR="00F60C04" w:rsidRDefault="00F60C04">
            <w:pPr>
              <w:spacing w:after="0"/>
              <w:ind w:left="135"/>
            </w:pPr>
          </w:p>
        </w:tc>
      </w:tr>
      <w:tr w:rsidR="00F60C04" w14:paraId="239C0F95" w14:textId="77777777">
        <w:trPr>
          <w:trHeight w:val="144"/>
          <w:tblCellSpacing w:w="20" w:type="nil"/>
        </w:trPr>
        <w:tc>
          <w:tcPr>
            <w:tcW w:w="317" w:type="dxa"/>
            <w:tcMar>
              <w:top w:w="50" w:type="dxa"/>
              <w:left w:w="100" w:type="dxa"/>
            </w:tcMar>
            <w:vAlign w:val="center"/>
          </w:tcPr>
          <w:p w14:paraId="546203D2" w14:textId="77777777" w:rsidR="00F60C04" w:rsidRDefault="00A7417F">
            <w:pPr>
              <w:spacing w:after="0"/>
            </w:pPr>
            <w:r>
              <w:rPr>
                <w:rFonts w:ascii="Times New Roman" w:hAnsi="Times New Roman"/>
                <w:color w:val="000000"/>
                <w:sz w:val="24"/>
              </w:rPr>
              <w:t>12</w:t>
            </w:r>
          </w:p>
        </w:tc>
        <w:tc>
          <w:tcPr>
            <w:tcW w:w="4136" w:type="dxa"/>
            <w:tcMar>
              <w:top w:w="50" w:type="dxa"/>
              <w:left w:w="100" w:type="dxa"/>
            </w:tcMar>
            <w:vAlign w:val="center"/>
          </w:tcPr>
          <w:p w14:paraId="4F397A10" w14:textId="77777777" w:rsidR="00F60C04" w:rsidRPr="00EB5135" w:rsidRDefault="00A7417F">
            <w:pPr>
              <w:spacing w:after="0"/>
              <w:ind w:left="135"/>
              <w:rPr>
                <w:lang w:val="ru-RU"/>
              </w:rPr>
            </w:pPr>
            <w:r w:rsidRPr="00EB5135">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14:paraId="6B0C8B6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B4DF013" w14:textId="77777777" w:rsidR="00F60C04" w:rsidRDefault="00F60C04">
            <w:pPr>
              <w:spacing w:after="0"/>
              <w:ind w:left="135"/>
              <w:jc w:val="center"/>
            </w:pPr>
          </w:p>
        </w:tc>
        <w:tc>
          <w:tcPr>
            <w:tcW w:w="1515" w:type="dxa"/>
            <w:tcMar>
              <w:top w:w="50" w:type="dxa"/>
              <w:left w:w="100" w:type="dxa"/>
            </w:tcMar>
            <w:vAlign w:val="center"/>
          </w:tcPr>
          <w:p w14:paraId="57FFDF25" w14:textId="77777777" w:rsidR="00F60C04" w:rsidRDefault="00F60C04">
            <w:pPr>
              <w:spacing w:after="0"/>
              <w:ind w:left="135"/>
              <w:jc w:val="center"/>
            </w:pPr>
          </w:p>
        </w:tc>
        <w:tc>
          <w:tcPr>
            <w:tcW w:w="1059" w:type="dxa"/>
            <w:tcMar>
              <w:top w:w="50" w:type="dxa"/>
              <w:left w:w="100" w:type="dxa"/>
            </w:tcMar>
            <w:vAlign w:val="center"/>
          </w:tcPr>
          <w:p w14:paraId="0E206AE8" w14:textId="77777777" w:rsidR="00F60C04" w:rsidRDefault="00F60C04">
            <w:pPr>
              <w:spacing w:after="0"/>
              <w:ind w:left="135"/>
            </w:pPr>
          </w:p>
        </w:tc>
        <w:tc>
          <w:tcPr>
            <w:tcW w:w="1856" w:type="dxa"/>
            <w:tcMar>
              <w:top w:w="50" w:type="dxa"/>
              <w:left w:w="100" w:type="dxa"/>
            </w:tcMar>
            <w:vAlign w:val="center"/>
          </w:tcPr>
          <w:p w14:paraId="0CB1FF4E" w14:textId="77777777" w:rsidR="00F60C04" w:rsidRDefault="00F60C04">
            <w:pPr>
              <w:spacing w:after="0"/>
              <w:ind w:left="135"/>
            </w:pPr>
          </w:p>
        </w:tc>
      </w:tr>
      <w:tr w:rsidR="00F60C04" w14:paraId="29B55367" w14:textId="77777777">
        <w:trPr>
          <w:trHeight w:val="144"/>
          <w:tblCellSpacing w:w="20" w:type="nil"/>
        </w:trPr>
        <w:tc>
          <w:tcPr>
            <w:tcW w:w="317" w:type="dxa"/>
            <w:tcMar>
              <w:top w:w="50" w:type="dxa"/>
              <w:left w:w="100" w:type="dxa"/>
            </w:tcMar>
            <w:vAlign w:val="center"/>
          </w:tcPr>
          <w:p w14:paraId="350E7C1B" w14:textId="77777777" w:rsidR="00F60C04" w:rsidRDefault="00A7417F">
            <w:pPr>
              <w:spacing w:after="0"/>
            </w:pPr>
            <w:r>
              <w:rPr>
                <w:rFonts w:ascii="Times New Roman" w:hAnsi="Times New Roman"/>
                <w:color w:val="000000"/>
                <w:sz w:val="24"/>
              </w:rPr>
              <w:t>13</w:t>
            </w:r>
          </w:p>
        </w:tc>
        <w:tc>
          <w:tcPr>
            <w:tcW w:w="4136" w:type="dxa"/>
            <w:tcMar>
              <w:top w:w="50" w:type="dxa"/>
              <w:left w:w="100" w:type="dxa"/>
            </w:tcMar>
            <w:vAlign w:val="center"/>
          </w:tcPr>
          <w:p w14:paraId="07BBDB66" w14:textId="77777777" w:rsidR="00F60C04" w:rsidRPr="00EB5135" w:rsidRDefault="00A7417F">
            <w:pPr>
              <w:spacing w:after="0"/>
              <w:ind w:left="135"/>
              <w:rPr>
                <w:lang w:val="ru-RU"/>
              </w:rPr>
            </w:pPr>
            <w:r w:rsidRPr="00EB5135">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14:paraId="4CDC856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2F5FCAF" w14:textId="77777777" w:rsidR="00F60C04" w:rsidRDefault="00A7417F">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71EB979E" w14:textId="77777777" w:rsidR="00F60C04" w:rsidRDefault="00F60C04">
            <w:pPr>
              <w:spacing w:after="0"/>
              <w:ind w:left="135"/>
              <w:jc w:val="center"/>
            </w:pPr>
          </w:p>
        </w:tc>
        <w:tc>
          <w:tcPr>
            <w:tcW w:w="1059" w:type="dxa"/>
            <w:tcMar>
              <w:top w:w="50" w:type="dxa"/>
              <w:left w:w="100" w:type="dxa"/>
            </w:tcMar>
            <w:vAlign w:val="center"/>
          </w:tcPr>
          <w:p w14:paraId="762484A0" w14:textId="77777777" w:rsidR="00F60C04" w:rsidRDefault="00F60C04">
            <w:pPr>
              <w:spacing w:after="0"/>
              <w:ind w:left="135"/>
            </w:pPr>
          </w:p>
        </w:tc>
        <w:tc>
          <w:tcPr>
            <w:tcW w:w="1856" w:type="dxa"/>
            <w:tcMar>
              <w:top w:w="50" w:type="dxa"/>
              <w:left w:w="100" w:type="dxa"/>
            </w:tcMar>
            <w:vAlign w:val="center"/>
          </w:tcPr>
          <w:p w14:paraId="7200F49E" w14:textId="77777777" w:rsidR="00F60C04" w:rsidRDefault="00F60C04">
            <w:pPr>
              <w:spacing w:after="0"/>
              <w:ind w:left="135"/>
            </w:pPr>
          </w:p>
        </w:tc>
      </w:tr>
      <w:tr w:rsidR="00F60C04" w14:paraId="3E3C5558" w14:textId="77777777">
        <w:trPr>
          <w:trHeight w:val="144"/>
          <w:tblCellSpacing w:w="20" w:type="nil"/>
        </w:trPr>
        <w:tc>
          <w:tcPr>
            <w:tcW w:w="317" w:type="dxa"/>
            <w:tcMar>
              <w:top w:w="50" w:type="dxa"/>
              <w:left w:w="100" w:type="dxa"/>
            </w:tcMar>
            <w:vAlign w:val="center"/>
          </w:tcPr>
          <w:p w14:paraId="2C4D4F97" w14:textId="77777777" w:rsidR="00F60C04" w:rsidRDefault="00A7417F">
            <w:pPr>
              <w:spacing w:after="0"/>
            </w:pPr>
            <w:r>
              <w:rPr>
                <w:rFonts w:ascii="Times New Roman" w:hAnsi="Times New Roman"/>
                <w:color w:val="000000"/>
                <w:sz w:val="24"/>
              </w:rPr>
              <w:t>14</w:t>
            </w:r>
          </w:p>
        </w:tc>
        <w:tc>
          <w:tcPr>
            <w:tcW w:w="4136" w:type="dxa"/>
            <w:tcMar>
              <w:top w:w="50" w:type="dxa"/>
              <w:left w:w="100" w:type="dxa"/>
            </w:tcMar>
            <w:vAlign w:val="center"/>
          </w:tcPr>
          <w:p w14:paraId="2CF31E09" w14:textId="77777777" w:rsidR="00F60C04" w:rsidRDefault="00A7417F">
            <w:pPr>
              <w:spacing w:after="0"/>
              <w:ind w:left="135"/>
            </w:pPr>
            <w:r w:rsidRPr="00EB5135">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r>
              <w:rPr>
                <w:rFonts w:ascii="Times New Roman" w:hAnsi="Times New Roman"/>
                <w:color w:val="000000"/>
                <w:sz w:val="24"/>
              </w:rPr>
              <w:t>Общие физические свойства металлов</w:t>
            </w:r>
          </w:p>
        </w:tc>
        <w:tc>
          <w:tcPr>
            <w:tcW w:w="726" w:type="dxa"/>
            <w:tcMar>
              <w:top w:w="50" w:type="dxa"/>
              <w:left w:w="100" w:type="dxa"/>
            </w:tcMar>
            <w:vAlign w:val="center"/>
          </w:tcPr>
          <w:p w14:paraId="05D4125E" w14:textId="77777777" w:rsidR="00F60C04" w:rsidRDefault="00A7417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33D1647C" w14:textId="77777777" w:rsidR="00F60C04" w:rsidRDefault="00F60C04">
            <w:pPr>
              <w:spacing w:after="0"/>
              <w:ind w:left="135"/>
              <w:jc w:val="center"/>
            </w:pPr>
          </w:p>
        </w:tc>
        <w:tc>
          <w:tcPr>
            <w:tcW w:w="1515" w:type="dxa"/>
            <w:tcMar>
              <w:top w:w="50" w:type="dxa"/>
              <w:left w:w="100" w:type="dxa"/>
            </w:tcMar>
            <w:vAlign w:val="center"/>
          </w:tcPr>
          <w:p w14:paraId="0308B5B4" w14:textId="77777777" w:rsidR="00F60C04" w:rsidRDefault="00F60C04">
            <w:pPr>
              <w:spacing w:after="0"/>
              <w:ind w:left="135"/>
              <w:jc w:val="center"/>
            </w:pPr>
          </w:p>
        </w:tc>
        <w:tc>
          <w:tcPr>
            <w:tcW w:w="1059" w:type="dxa"/>
            <w:tcMar>
              <w:top w:w="50" w:type="dxa"/>
              <w:left w:w="100" w:type="dxa"/>
            </w:tcMar>
            <w:vAlign w:val="center"/>
          </w:tcPr>
          <w:p w14:paraId="002F66E7" w14:textId="77777777" w:rsidR="00F60C04" w:rsidRDefault="00F60C04">
            <w:pPr>
              <w:spacing w:after="0"/>
              <w:ind w:left="135"/>
            </w:pPr>
          </w:p>
        </w:tc>
        <w:tc>
          <w:tcPr>
            <w:tcW w:w="1856" w:type="dxa"/>
            <w:tcMar>
              <w:top w:w="50" w:type="dxa"/>
              <w:left w:w="100" w:type="dxa"/>
            </w:tcMar>
            <w:vAlign w:val="center"/>
          </w:tcPr>
          <w:p w14:paraId="358B5B5A" w14:textId="77777777" w:rsidR="00F60C04" w:rsidRDefault="00F60C04">
            <w:pPr>
              <w:spacing w:after="0"/>
              <w:ind w:left="135"/>
            </w:pPr>
          </w:p>
        </w:tc>
      </w:tr>
      <w:tr w:rsidR="00F60C04" w14:paraId="1D4DE650" w14:textId="77777777">
        <w:trPr>
          <w:trHeight w:val="144"/>
          <w:tblCellSpacing w:w="20" w:type="nil"/>
        </w:trPr>
        <w:tc>
          <w:tcPr>
            <w:tcW w:w="317" w:type="dxa"/>
            <w:tcMar>
              <w:top w:w="50" w:type="dxa"/>
              <w:left w:w="100" w:type="dxa"/>
            </w:tcMar>
            <w:vAlign w:val="center"/>
          </w:tcPr>
          <w:p w14:paraId="2BA2EFC1" w14:textId="77777777" w:rsidR="00F60C04" w:rsidRDefault="00A7417F">
            <w:pPr>
              <w:spacing w:after="0"/>
            </w:pPr>
            <w:r>
              <w:rPr>
                <w:rFonts w:ascii="Times New Roman" w:hAnsi="Times New Roman"/>
                <w:color w:val="000000"/>
                <w:sz w:val="24"/>
              </w:rPr>
              <w:t>15</w:t>
            </w:r>
          </w:p>
        </w:tc>
        <w:tc>
          <w:tcPr>
            <w:tcW w:w="4136" w:type="dxa"/>
            <w:tcMar>
              <w:top w:w="50" w:type="dxa"/>
              <w:left w:w="100" w:type="dxa"/>
            </w:tcMar>
            <w:vAlign w:val="center"/>
          </w:tcPr>
          <w:p w14:paraId="24D49056" w14:textId="77777777" w:rsidR="00F60C04" w:rsidRPr="00EB5135" w:rsidRDefault="00A7417F">
            <w:pPr>
              <w:spacing w:after="0"/>
              <w:ind w:left="135"/>
              <w:rPr>
                <w:lang w:val="ru-RU"/>
              </w:rPr>
            </w:pPr>
            <w:r w:rsidRPr="00EB5135">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14:paraId="09B20930"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E173707" w14:textId="77777777" w:rsidR="00F60C04" w:rsidRDefault="00F60C04">
            <w:pPr>
              <w:spacing w:after="0"/>
              <w:ind w:left="135"/>
              <w:jc w:val="center"/>
            </w:pPr>
          </w:p>
        </w:tc>
        <w:tc>
          <w:tcPr>
            <w:tcW w:w="1515" w:type="dxa"/>
            <w:tcMar>
              <w:top w:w="50" w:type="dxa"/>
              <w:left w:w="100" w:type="dxa"/>
            </w:tcMar>
            <w:vAlign w:val="center"/>
          </w:tcPr>
          <w:p w14:paraId="2BA6D10D" w14:textId="77777777" w:rsidR="00F60C04" w:rsidRDefault="00F60C04">
            <w:pPr>
              <w:spacing w:after="0"/>
              <w:ind w:left="135"/>
              <w:jc w:val="center"/>
            </w:pPr>
          </w:p>
        </w:tc>
        <w:tc>
          <w:tcPr>
            <w:tcW w:w="1059" w:type="dxa"/>
            <w:tcMar>
              <w:top w:w="50" w:type="dxa"/>
              <w:left w:w="100" w:type="dxa"/>
            </w:tcMar>
            <w:vAlign w:val="center"/>
          </w:tcPr>
          <w:p w14:paraId="39AE9A78" w14:textId="77777777" w:rsidR="00F60C04" w:rsidRDefault="00F60C04">
            <w:pPr>
              <w:spacing w:after="0"/>
              <w:ind w:left="135"/>
            </w:pPr>
          </w:p>
        </w:tc>
        <w:tc>
          <w:tcPr>
            <w:tcW w:w="1856" w:type="dxa"/>
            <w:tcMar>
              <w:top w:w="50" w:type="dxa"/>
              <w:left w:w="100" w:type="dxa"/>
            </w:tcMar>
            <w:vAlign w:val="center"/>
          </w:tcPr>
          <w:p w14:paraId="7A68B0A7" w14:textId="77777777" w:rsidR="00F60C04" w:rsidRDefault="00F60C04">
            <w:pPr>
              <w:spacing w:after="0"/>
              <w:ind w:left="135"/>
            </w:pPr>
          </w:p>
        </w:tc>
      </w:tr>
      <w:tr w:rsidR="00F60C04" w14:paraId="75199116" w14:textId="77777777">
        <w:trPr>
          <w:trHeight w:val="144"/>
          <w:tblCellSpacing w:w="20" w:type="nil"/>
        </w:trPr>
        <w:tc>
          <w:tcPr>
            <w:tcW w:w="317" w:type="dxa"/>
            <w:tcMar>
              <w:top w:w="50" w:type="dxa"/>
              <w:left w:w="100" w:type="dxa"/>
            </w:tcMar>
            <w:vAlign w:val="center"/>
          </w:tcPr>
          <w:p w14:paraId="5089576A" w14:textId="77777777" w:rsidR="00F60C04" w:rsidRDefault="00A7417F">
            <w:pPr>
              <w:spacing w:after="0"/>
            </w:pPr>
            <w:r>
              <w:rPr>
                <w:rFonts w:ascii="Times New Roman" w:hAnsi="Times New Roman"/>
                <w:color w:val="000000"/>
                <w:sz w:val="24"/>
              </w:rPr>
              <w:t>16</w:t>
            </w:r>
          </w:p>
        </w:tc>
        <w:tc>
          <w:tcPr>
            <w:tcW w:w="4136" w:type="dxa"/>
            <w:tcMar>
              <w:top w:w="50" w:type="dxa"/>
              <w:left w:w="100" w:type="dxa"/>
            </w:tcMar>
            <w:vAlign w:val="center"/>
          </w:tcPr>
          <w:p w14:paraId="3FEB5ADE"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14:paraId="4309DCED"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C6D479D" w14:textId="77777777" w:rsidR="00F60C04" w:rsidRDefault="00F60C04">
            <w:pPr>
              <w:spacing w:after="0"/>
              <w:ind w:left="135"/>
              <w:jc w:val="center"/>
            </w:pPr>
          </w:p>
        </w:tc>
        <w:tc>
          <w:tcPr>
            <w:tcW w:w="1515" w:type="dxa"/>
            <w:tcMar>
              <w:top w:w="50" w:type="dxa"/>
              <w:left w:w="100" w:type="dxa"/>
            </w:tcMar>
            <w:vAlign w:val="center"/>
          </w:tcPr>
          <w:p w14:paraId="376131DF" w14:textId="77777777" w:rsidR="00F60C04" w:rsidRDefault="00F60C04">
            <w:pPr>
              <w:spacing w:after="0"/>
              <w:ind w:left="135"/>
              <w:jc w:val="center"/>
            </w:pPr>
          </w:p>
        </w:tc>
        <w:tc>
          <w:tcPr>
            <w:tcW w:w="1059" w:type="dxa"/>
            <w:tcMar>
              <w:top w:w="50" w:type="dxa"/>
              <w:left w:w="100" w:type="dxa"/>
            </w:tcMar>
            <w:vAlign w:val="center"/>
          </w:tcPr>
          <w:p w14:paraId="26C2F7C7" w14:textId="77777777" w:rsidR="00F60C04" w:rsidRDefault="00F60C04">
            <w:pPr>
              <w:spacing w:after="0"/>
              <w:ind w:left="135"/>
            </w:pPr>
          </w:p>
        </w:tc>
        <w:tc>
          <w:tcPr>
            <w:tcW w:w="1856" w:type="dxa"/>
            <w:tcMar>
              <w:top w:w="50" w:type="dxa"/>
              <w:left w:w="100" w:type="dxa"/>
            </w:tcMar>
            <w:vAlign w:val="center"/>
          </w:tcPr>
          <w:p w14:paraId="20A856E0" w14:textId="77777777" w:rsidR="00F60C04" w:rsidRDefault="00F60C04">
            <w:pPr>
              <w:spacing w:after="0"/>
              <w:ind w:left="135"/>
            </w:pPr>
          </w:p>
        </w:tc>
      </w:tr>
      <w:tr w:rsidR="00F60C04" w14:paraId="5AA0D005" w14:textId="77777777">
        <w:trPr>
          <w:trHeight w:val="144"/>
          <w:tblCellSpacing w:w="20" w:type="nil"/>
        </w:trPr>
        <w:tc>
          <w:tcPr>
            <w:tcW w:w="317" w:type="dxa"/>
            <w:tcMar>
              <w:top w:w="50" w:type="dxa"/>
              <w:left w:w="100" w:type="dxa"/>
            </w:tcMar>
            <w:vAlign w:val="center"/>
          </w:tcPr>
          <w:p w14:paraId="70DFDE4B" w14:textId="77777777" w:rsidR="00F60C04" w:rsidRDefault="00A7417F">
            <w:pPr>
              <w:spacing w:after="0"/>
            </w:pPr>
            <w:r>
              <w:rPr>
                <w:rFonts w:ascii="Times New Roman" w:hAnsi="Times New Roman"/>
                <w:color w:val="000000"/>
                <w:sz w:val="24"/>
              </w:rPr>
              <w:t>17</w:t>
            </w:r>
          </w:p>
        </w:tc>
        <w:tc>
          <w:tcPr>
            <w:tcW w:w="4136" w:type="dxa"/>
            <w:tcMar>
              <w:top w:w="50" w:type="dxa"/>
              <w:left w:w="100" w:type="dxa"/>
            </w:tcMar>
            <w:vAlign w:val="center"/>
          </w:tcPr>
          <w:p w14:paraId="575FD343"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14:paraId="1238A07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17090A8" w14:textId="77777777" w:rsidR="00F60C04" w:rsidRDefault="00F60C04">
            <w:pPr>
              <w:spacing w:after="0"/>
              <w:ind w:left="135"/>
              <w:jc w:val="center"/>
            </w:pPr>
          </w:p>
        </w:tc>
        <w:tc>
          <w:tcPr>
            <w:tcW w:w="1515" w:type="dxa"/>
            <w:tcMar>
              <w:top w:w="50" w:type="dxa"/>
              <w:left w:w="100" w:type="dxa"/>
            </w:tcMar>
            <w:vAlign w:val="center"/>
          </w:tcPr>
          <w:p w14:paraId="766A42F0" w14:textId="77777777" w:rsidR="00F60C04" w:rsidRDefault="00F60C04">
            <w:pPr>
              <w:spacing w:after="0"/>
              <w:ind w:left="135"/>
              <w:jc w:val="center"/>
            </w:pPr>
          </w:p>
        </w:tc>
        <w:tc>
          <w:tcPr>
            <w:tcW w:w="1059" w:type="dxa"/>
            <w:tcMar>
              <w:top w:w="50" w:type="dxa"/>
              <w:left w:w="100" w:type="dxa"/>
            </w:tcMar>
            <w:vAlign w:val="center"/>
          </w:tcPr>
          <w:p w14:paraId="6596DD15" w14:textId="77777777" w:rsidR="00F60C04" w:rsidRDefault="00F60C04">
            <w:pPr>
              <w:spacing w:after="0"/>
              <w:ind w:left="135"/>
            </w:pPr>
          </w:p>
        </w:tc>
        <w:tc>
          <w:tcPr>
            <w:tcW w:w="1856" w:type="dxa"/>
            <w:tcMar>
              <w:top w:w="50" w:type="dxa"/>
              <w:left w:w="100" w:type="dxa"/>
            </w:tcMar>
            <w:vAlign w:val="center"/>
          </w:tcPr>
          <w:p w14:paraId="67AC5E0C" w14:textId="77777777" w:rsidR="00F60C04" w:rsidRDefault="00F60C04">
            <w:pPr>
              <w:spacing w:after="0"/>
              <w:ind w:left="135"/>
            </w:pPr>
          </w:p>
        </w:tc>
      </w:tr>
      <w:tr w:rsidR="00F60C04" w14:paraId="1EB30044" w14:textId="77777777">
        <w:trPr>
          <w:trHeight w:val="144"/>
          <w:tblCellSpacing w:w="20" w:type="nil"/>
        </w:trPr>
        <w:tc>
          <w:tcPr>
            <w:tcW w:w="317" w:type="dxa"/>
            <w:tcMar>
              <w:top w:w="50" w:type="dxa"/>
              <w:left w:w="100" w:type="dxa"/>
            </w:tcMar>
            <w:vAlign w:val="center"/>
          </w:tcPr>
          <w:p w14:paraId="66592B9A" w14:textId="77777777" w:rsidR="00F60C04" w:rsidRDefault="00A7417F">
            <w:pPr>
              <w:spacing w:after="0"/>
            </w:pPr>
            <w:r>
              <w:rPr>
                <w:rFonts w:ascii="Times New Roman" w:hAnsi="Times New Roman"/>
                <w:color w:val="000000"/>
                <w:sz w:val="24"/>
              </w:rPr>
              <w:t>18</w:t>
            </w:r>
          </w:p>
        </w:tc>
        <w:tc>
          <w:tcPr>
            <w:tcW w:w="4136" w:type="dxa"/>
            <w:tcMar>
              <w:top w:w="50" w:type="dxa"/>
              <w:left w:w="100" w:type="dxa"/>
            </w:tcMar>
            <w:vAlign w:val="center"/>
          </w:tcPr>
          <w:p w14:paraId="05EAA058"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14:paraId="15160AF1"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9AE7128" w14:textId="77777777" w:rsidR="00F60C04" w:rsidRDefault="00F60C04">
            <w:pPr>
              <w:spacing w:after="0"/>
              <w:ind w:left="135"/>
              <w:jc w:val="center"/>
            </w:pPr>
          </w:p>
        </w:tc>
        <w:tc>
          <w:tcPr>
            <w:tcW w:w="1515" w:type="dxa"/>
            <w:tcMar>
              <w:top w:w="50" w:type="dxa"/>
              <w:left w:w="100" w:type="dxa"/>
            </w:tcMar>
            <w:vAlign w:val="center"/>
          </w:tcPr>
          <w:p w14:paraId="0437C874" w14:textId="77777777" w:rsidR="00F60C04" w:rsidRDefault="00F60C04">
            <w:pPr>
              <w:spacing w:after="0"/>
              <w:ind w:left="135"/>
              <w:jc w:val="center"/>
            </w:pPr>
          </w:p>
        </w:tc>
        <w:tc>
          <w:tcPr>
            <w:tcW w:w="1059" w:type="dxa"/>
            <w:tcMar>
              <w:top w:w="50" w:type="dxa"/>
              <w:left w:w="100" w:type="dxa"/>
            </w:tcMar>
            <w:vAlign w:val="center"/>
          </w:tcPr>
          <w:p w14:paraId="6B11B11A" w14:textId="77777777" w:rsidR="00F60C04" w:rsidRDefault="00F60C04">
            <w:pPr>
              <w:spacing w:after="0"/>
              <w:ind w:left="135"/>
            </w:pPr>
          </w:p>
        </w:tc>
        <w:tc>
          <w:tcPr>
            <w:tcW w:w="1856" w:type="dxa"/>
            <w:tcMar>
              <w:top w:w="50" w:type="dxa"/>
              <w:left w:w="100" w:type="dxa"/>
            </w:tcMar>
            <w:vAlign w:val="center"/>
          </w:tcPr>
          <w:p w14:paraId="20C41DAC" w14:textId="77777777" w:rsidR="00F60C04" w:rsidRDefault="00F60C04">
            <w:pPr>
              <w:spacing w:after="0"/>
              <w:ind w:left="135"/>
            </w:pPr>
          </w:p>
        </w:tc>
      </w:tr>
      <w:tr w:rsidR="00F60C04" w14:paraId="2B94E06A" w14:textId="77777777">
        <w:trPr>
          <w:trHeight w:val="144"/>
          <w:tblCellSpacing w:w="20" w:type="nil"/>
        </w:trPr>
        <w:tc>
          <w:tcPr>
            <w:tcW w:w="317" w:type="dxa"/>
            <w:tcMar>
              <w:top w:w="50" w:type="dxa"/>
              <w:left w:w="100" w:type="dxa"/>
            </w:tcMar>
            <w:vAlign w:val="center"/>
          </w:tcPr>
          <w:p w14:paraId="541DEDB2" w14:textId="77777777" w:rsidR="00F60C04" w:rsidRDefault="00A7417F">
            <w:pPr>
              <w:spacing w:after="0"/>
            </w:pPr>
            <w:r>
              <w:rPr>
                <w:rFonts w:ascii="Times New Roman" w:hAnsi="Times New Roman"/>
                <w:color w:val="000000"/>
                <w:sz w:val="24"/>
              </w:rPr>
              <w:t>19</w:t>
            </w:r>
          </w:p>
        </w:tc>
        <w:tc>
          <w:tcPr>
            <w:tcW w:w="4136" w:type="dxa"/>
            <w:tcMar>
              <w:top w:w="50" w:type="dxa"/>
              <w:left w:w="100" w:type="dxa"/>
            </w:tcMar>
            <w:vAlign w:val="center"/>
          </w:tcPr>
          <w:p w14:paraId="1B3499F6" w14:textId="77777777" w:rsidR="00F60C04" w:rsidRPr="00EB5135" w:rsidRDefault="00A7417F">
            <w:pPr>
              <w:spacing w:after="0"/>
              <w:ind w:left="135"/>
              <w:rPr>
                <w:lang w:val="ru-RU"/>
              </w:rPr>
            </w:pPr>
            <w:r w:rsidRPr="00EB5135">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14:paraId="4C03331B"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1CC6A40" w14:textId="77777777" w:rsidR="00F60C04" w:rsidRDefault="00F60C04">
            <w:pPr>
              <w:spacing w:after="0"/>
              <w:ind w:left="135"/>
              <w:jc w:val="center"/>
            </w:pPr>
          </w:p>
        </w:tc>
        <w:tc>
          <w:tcPr>
            <w:tcW w:w="1515" w:type="dxa"/>
            <w:tcMar>
              <w:top w:w="50" w:type="dxa"/>
              <w:left w:w="100" w:type="dxa"/>
            </w:tcMar>
            <w:vAlign w:val="center"/>
          </w:tcPr>
          <w:p w14:paraId="0A14F21E" w14:textId="77777777" w:rsidR="00F60C04" w:rsidRDefault="00A7417F">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60992CB5" w14:textId="77777777" w:rsidR="00F60C04" w:rsidRDefault="00F60C04">
            <w:pPr>
              <w:spacing w:after="0"/>
              <w:ind w:left="135"/>
            </w:pPr>
          </w:p>
        </w:tc>
        <w:tc>
          <w:tcPr>
            <w:tcW w:w="1856" w:type="dxa"/>
            <w:tcMar>
              <w:top w:w="50" w:type="dxa"/>
              <w:left w:w="100" w:type="dxa"/>
            </w:tcMar>
            <w:vAlign w:val="center"/>
          </w:tcPr>
          <w:p w14:paraId="6F55045A" w14:textId="77777777" w:rsidR="00F60C04" w:rsidRDefault="00F60C04">
            <w:pPr>
              <w:spacing w:after="0"/>
              <w:ind w:left="135"/>
            </w:pPr>
          </w:p>
        </w:tc>
      </w:tr>
      <w:tr w:rsidR="00F60C04" w14:paraId="0115AE0D" w14:textId="77777777">
        <w:trPr>
          <w:trHeight w:val="144"/>
          <w:tblCellSpacing w:w="20" w:type="nil"/>
        </w:trPr>
        <w:tc>
          <w:tcPr>
            <w:tcW w:w="317" w:type="dxa"/>
            <w:tcMar>
              <w:top w:w="50" w:type="dxa"/>
              <w:left w:w="100" w:type="dxa"/>
            </w:tcMar>
            <w:vAlign w:val="center"/>
          </w:tcPr>
          <w:p w14:paraId="097215C2" w14:textId="77777777" w:rsidR="00F60C04" w:rsidRDefault="00A7417F">
            <w:pPr>
              <w:spacing w:after="0"/>
            </w:pPr>
            <w:r>
              <w:rPr>
                <w:rFonts w:ascii="Times New Roman" w:hAnsi="Times New Roman"/>
                <w:color w:val="000000"/>
                <w:sz w:val="24"/>
              </w:rPr>
              <w:t>20</w:t>
            </w:r>
          </w:p>
        </w:tc>
        <w:tc>
          <w:tcPr>
            <w:tcW w:w="4136" w:type="dxa"/>
            <w:tcMar>
              <w:top w:w="50" w:type="dxa"/>
              <w:left w:w="100" w:type="dxa"/>
            </w:tcMar>
            <w:vAlign w:val="center"/>
          </w:tcPr>
          <w:p w14:paraId="78B95F62" w14:textId="77777777" w:rsidR="00F60C04" w:rsidRPr="00EB5135" w:rsidRDefault="00A7417F">
            <w:pPr>
              <w:spacing w:after="0"/>
              <w:ind w:left="135"/>
              <w:rPr>
                <w:lang w:val="ru-RU"/>
              </w:rPr>
            </w:pPr>
            <w:r w:rsidRPr="00EB5135">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14:paraId="7A8D1D5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2ACBF93" w14:textId="77777777" w:rsidR="00F60C04" w:rsidRDefault="00F60C04">
            <w:pPr>
              <w:spacing w:after="0"/>
              <w:ind w:left="135"/>
              <w:jc w:val="center"/>
            </w:pPr>
          </w:p>
        </w:tc>
        <w:tc>
          <w:tcPr>
            <w:tcW w:w="1515" w:type="dxa"/>
            <w:tcMar>
              <w:top w:w="50" w:type="dxa"/>
              <w:left w:w="100" w:type="dxa"/>
            </w:tcMar>
            <w:vAlign w:val="center"/>
          </w:tcPr>
          <w:p w14:paraId="083E19D6" w14:textId="77777777" w:rsidR="00F60C04" w:rsidRDefault="00F60C04">
            <w:pPr>
              <w:spacing w:after="0"/>
              <w:ind w:left="135"/>
              <w:jc w:val="center"/>
            </w:pPr>
          </w:p>
        </w:tc>
        <w:tc>
          <w:tcPr>
            <w:tcW w:w="1059" w:type="dxa"/>
            <w:tcMar>
              <w:top w:w="50" w:type="dxa"/>
              <w:left w:w="100" w:type="dxa"/>
            </w:tcMar>
            <w:vAlign w:val="center"/>
          </w:tcPr>
          <w:p w14:paraId="5171D965" w14:textId="77777777" w:rsidR="00F60C04" w:rsidRDefault="00F60C04">
            <w:pPr>
              <w:spacing w:after="0"/>
              <w:ind w:left="135"/>
            </w:pPr>
          </w:p>
        </w:tc>
        <w:tc>
          <w:tcPr>
            <w:tcW w:w="1856" w:type="dxa"/>
            <w:tcMar>
              <w:top w:w="50" w:type="dxa"/>
              <w:left w:w="100" w:type="dxa"/>
            </w:tcMar>
            <w:vAlign w:val="center"/>
          </w:tcPr>
          <w:p w14:paraId="17ADC971" w14:textId="77777777" w:rsidR="00F60C04" w:rsidRDefault="00F60C04">
            <w:pPr>
              <w:spacing w:after="0"/>
              <w:ind w:left="135"/>
            </w:pPr>
          </w:p>
        </w:tc>
      </w:tr>
      <w:tr w:rsidR="00F60C04" w14:paraId="05A4FD4C" w14:textId="77777777">
        <w:trPr>
          <w:trHeight w:val="144"/>
          <w:tblCellSpacing w:w="20" w:type="nil"/>
        </w:trPr>
        <w:tc>
          <w:tcPr>
            <w:tcW w:w="317" w:type="dxa"/>
            <w:tcMar>
              <w:top w:w="50" w:type="dxa"/>
              <w:left w:w="100" w:type="dxa"/>
            </w:tcMar>
            <w:vAlign w:val="center"/>
          </w:tcPr>
          <w:p w14:paraId="37C2CC77" w14:textId="77777777" w:rsidR="00F60C04" w:rsidRDefault="00A7417F">
            <w:pPr>
              <w:spacing w:after="0"/>
            </w:pPr>
            <w:r>
              <w:rPr>
                <w:rFonts w:ascii="Times New Roman" w:hAnsi="Times New Roman"/>
                <w:color w:val="000000"/>
                <w:sz w:val="24"/>
              </w:rPr>
              <w:t>21</w:t>
            </w:r>
          </w:p>
        </w:tc>
        <w:tc>
          <w:tcPr>
            <w:tcW w:w="4136" w:type="dxa"/>
            <w:tcMar>
              <w:top w:w="50" w:type="dxa"/>
              <w:left w:w="100" w:type="dxa"/>
            </w:tcMar>
            <w:vAlign w:val="center"/>
          </w:tcPr>
          <w:p w14:paraId="472ABD5C" w14:textId="77777777" w:rsidR="00F60C04" w:rsidRPr="00EB5135" w:rsidRDefault="00A7417F">
            <w:pPr>
              <w:spacing w:after="0"/>
              <w:ind w:left="135"/>
              <w:rPr>
                <w:lang w:val="ru-RU"/>
              </w:rPr>
            </w:pPr>
            <w:r w:rsidRPr="00EB5135">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14:paraId="4DAF465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82A623A" w14:textId="77777777" w:rsidR="00F60C04" w:rsidRDefault="00F60C04">
            <w:pPr>
              <w:spacing w:after="0"/>
              <w:ind w:left="135"/>
              <w:jc w:val="center"/>
            </w:pPr>
          </w:p>
        </w:tc>
        <w:tc>
          <w:tcPr>
            <w:tcW w:w="1515" w:type="dxa"/>
            <w:tcMar>
              <w:top w:w="50" w:type="dxa"/>
              <w:left w:w="100" w:type="dxa"/>
            </w:tcMar>
            <w:vAlign w:val="center"/>
          </w:tcPr>
          <w:p w14:paraId="6D07371D" w14:textId="77777777" w:rsidR="00F60C04" w:rsidRDefault="00F60C04">
            <w:pPr>
              <w:spacing w:after="0"/>
              <w:ind w:left="135"/>
              <w:jc w:val="center"/>
            </w:pPr>
          </w:p>
        </w:tc>
        <w:tc>
          <w:tcPr>
            <w:tcW w:w="1059" w:type="dxa"/>
            <w:tcMar>
              <w:top w:w="50" w:type="dxa"/>
              <w:left w:w="100" w:type="dxa"/>
            </w:tcMar>
            <w:vAlign w:val="center"/>
          </w:tcPr>
          <w:p w14:paraId="48DA50E4" w14:textId="77777777" w:rsidR="00F60C04" w:rsidRDefault="00F60C04">
            <w:pPr>
              <w:spacing w:after="0"/>
              <w:ind w:left="135"/>
            </w:pPr>
          </w:p>
        </w:tc>
        <w:tc>
          <w:tcPr>
            <w:tcW w:w="1856" w:type="dxa"/>
            <w:tcMar>
              <w:top w:w="50" w:type="dxa"/>
              <w:left w:w="100" w:type="dxa"/>
            </w:tcMar>
            <w:vAlign w:val="center"/>
          </w:tcPr>
          <w:p w14:paraId="7A5E1051" w14:textId="77777777" w:rsidR="00F60C04" w:rsidRDefault="00F60C04">
            <w:pPr>
              <w:spacing w:after="0"/>
              <w:ind w:left="135"/>
            </w:pPr>
          </w:p>
        </w:tc>
      </w:tr>
      <w:tr w:rsidR="00F60C04" w14:paraId="2120A09A" w14:textId="77777777">
        <w:trPr>
          <w:trHeight w:val="144"/>
          <w:tblCellSpacing w:w="20" w:type="nil"/>
        </w:trPr>
        <w:tc>
          <w:tcPr>
            <w:tcW w:w="317" w:type="dxa"/>
            <w:tcMar>
              <w:top w:w="50" w:type="dxa"/>
              <w:left w:w="100" w:type="dxa"/>
            </w:tcMar>
            <w:vAlign w:val="center"/>
          </w:tcPr>
          <w:p w14:paraId="2596087B" w14:textId="77777777" w:rsidR="00F60C04" w:rsidRDefault="00A7417F">
            <w:pPr>
              <w:spacing w:after="0"/>
            </w:pPr>
            <w:r>
              <w:rPr>
                <w:rFonts w:ascii="Times New Roman" w:hAnsi="Times New Roman"/>
                <w:color w:val="000000"/>
                <w:sz w:val="24"/>
              </w:rPr>
              <w:t>22</w:t>
            </w:r>
          </w:p>
        </w:tc>
        <w:tc>
          <w:tcPr>
            <w:tcW w:w="4136" w:type="dxa"/>
            <w:tcMar>
              <w:top w:w="50" w:type="dxa"/>
              <w:left w:w="100" w:type="dxa"/>
            </w:tcMar>
            <w:vAlign w:val="center"/>
          </w:tcPr>
          <w:p w14:paraId="07D00F2F"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14:paraId="53E32FE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DB182BD" w14:textId="77777777" w:rsidR="00F60C04" w:rsidRDefault="00F60C04">
            <w:pPr>
              <w:spacing w:after="0"/>
              <w:ind w:left="135"/>
              <w:jc w:val="center"/>
            </w:pPr>
          </w:p>
        </w:tc>
        <w:tc>
          <w:tcPr>
            <w:tcW w:w="1515" w:type="dxa"/>
            <w:tcMar>
              <w:top w:w="50" w:type="dxa"/>
              <w:left w:w="100" w:type="dxa"/>
            </w:tcMar>
            <w:vAlign w:val="center"/>
          </w:tcPr>
          <w:p w14:paraId="2DF173FD" w14:textId="77777777" w:rsidR="00F60C04" w:rsidRDefault="00F60C04">
            <w:pPr>
              <w:spacing w:after="0"/>
              <w:ind w:left="135"/>
              <w:jc w:val="center"/>
            </w:pPr>
          </w:p>
        </w:tc>
        <w:tc>
          <w:tcPr>
            <w:tcW w:w="1059" w:type="dxa"/>
            <w:tcMar>
              <w:top w:w="50" w:type="dxa"/>
              <w:left w:w="100" w:type="dxa"/>
            </w:tcMar>
            <w:vAlign w:val="center"/>
          </w:tcPr>
          <w:p w14:paraId="22FB76E5" w14:textId="77777777" w:rsidR="00F60C04" w:rsidRDefault="00F60C04">
            <w:pPr>
              <w:spacing w:after="0"/>
              <w:ind w:left="135"/>
            </w:pPr>
          </w:p>
        </w:tc>
        <w:tc>
          <w:tcPr>
            <w:tcW w:w="1856" w:type="dxa"/>
            <w:tcMar>
              <w:top w:w="50" w:type="dxa"/>
              <w:left w:w="100" w:type="dxa"/>
            </w:tcMar>
            <w:vAlign w:val="center"/>
          </w:tcPr>
          <w:p w14:paraId="240CFBB2" w14:textId="77777777" w:rsidR="00F60C04" w:rsidRDefault="00F60C04">
            <w:pPr>
              <w:spacing w:after="0"/>
              <w:ind w:left="135"/>
            </w:pPr>
          </w:p>
        </w:tc>
      </w:tr>
      <w:tr w:rsidR="00F60C04" w14:paraId="1928D6D9" w14:textId="77777777">
        <w:trPr>
          <w:trHeight w:val="144"/>
          <w:tblCellSpacing w:w="20" w:type="nil"/>
        </w:trPr>
        <w:tc>
          <w:tcPr>
            <w:tcW w:w="317" w:type="dxa"/>
            <w:tcMar>
              <w:top w:w="50" w:type="dxa"/>
              <w:left w:w="100" w:type="dxa"/>
            </w:tcMar>
            <w:vAlign w:val="center"/>
          </w:tcPr>
          <w:p w14:paraId="7BBDEB9D" w14:textId="77777777" w:rsidR="00F60C04" w:rsidRDefault="00A7417F">
            <w:pPr>
              <w:spacing w:after="0"/>
            </w:pPr>
            <w:r>
              <w:rPr>
                <w:rFonts w:ascii="Times New Roman" w:hAnsi="Times New Roman"/>
                <w:color w:val="000000"/>
                <w:sz w:val="24"/>
              </w:rPr>
              <w:t>23</w:t>
            </w:r>
          </w:p>
        </w:tc>
        <w:tc>
          <w:tcPr>
            <w:tcW w:w="4136" w:type="dxa"/>
            <w:tcMar>
              <w:top w:w="50" w:type="dxa"/>
              <w:left w:w="100" w:type="dxa"/>
            </w:tcMar>
            <w:vAlign w:val="center"/>
          </w:tcPr>
          <w:p w14:paraId="4004E4AA"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азота, фосфора и их соединений</w:t>
            </w:r>
          </w:p>
        </w:tc>
        <w:tc>
          <w:tcPr>
            <w:tcW w:w="726" w:type="dxa"/>
            <w:tcMar>
              <w:top w:w="50" w:type="dxa"/>
              <w:left w:w="100" w:type="dxa"/>
            </w:tcMar>
            <w:vAlign w:val="center"/>
          </w:tcPr>
          <w:p w14:paraId="16C526B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46A6BCF" w14:textId="77777777" w:rsidR="00F60C04" w:rsidRDefault="00F60C04">
            <w:pPr>
              <w:spacing w:after="0"/>
              <w:ind w:left="135"/>
              <w:jc w:val="center"/>
            </w:pPr>
          </w:p>
        </w:tc>
        <w:tc>
          <w:tcPr>
            <w:tcW w:w="1515" w:type="dxa"/>
            <w:tcMar>
              <w:top w:w="50" w:type="dxa"/>
              <w:left w:w="100" w:type="dxa"/>
            </w:tcMar>
            <w:vAlign w:val="center"/>
          </w:tcPr>
          <w:p w14:paraId="21B6A251" w14:textId="77777777" w:rsidR="00F60C04" w:rsidRDefault="00F60C04">
            <w:pPr>
              <w:spacing w:after="0"/>
              <w:ind w:left="135"/>
              <w:jc w:val="center"/>
            </w:pPr>
          </w:p>
        </w:tc>
        <w:tc>
          <w:tcPr>
            <w:tcW w:w="1059" w:type="dxa"/>
            <w:tcMar>
              <w:top w:w="50" w:type="dxa"/>
              <w:left w:w="100" w:type="dxa"/>
            </w:tcMar>
            <w:vAlign w:val="center"/>
          </w:tcPr>
          <w:p w14:paraId="767DC727" w14:textId="77777777" w:rsidR="00F60C04" w:rsidRDefault="00F60C04">
            <w:pPr>
              <w:spacing w:after="0"/>
              <w:ind w:left="135"/>
            </w:pPr>
          </w:p>
        </w:tc>
        <w:tc>
          <w:tcPr>
            <w:tcW w:w="1856" w:type="dxa"/>
            <w:tcMar>
              <w:top w:w="50" w:type="dxa"/>
              <w:left w:w="100" w:type="dxa"/>
            </w:tcMar>
            <w:vAlign w:val="center"/>
          </w:tcPr>
          <w:p w14:paraId="524E192E" w14:textId="77777777" w:rsidR="00F60C04" w:rsidRDefault="00F60C04">
            <w:pPr>
              <w:spacing w:after="0"/>
              <w:ind w:left="135"/>
            </w:pPr>
          </w:p>
        </w:tc>
      </w:tr>
      <w:tr w:rsidR="00F60C04" w14:paraId="02334735" w14:textId="77777777">
        <w:trPr>
          <w:trHeight w:val="144"/>
          <w:tblCellSpacing w:w="20" w:type="nil"/>
        </w:trPr>
        <w:tc>
          <w:tcPr>
            <w:tcW w:w="317" w:type="dxa"/>
            <w:tcMar>
              <w:top w:w="50" w:type="dxa"/>
              <w:left w:w="100" w:type="dxa"/>
            </w:tcMar>
            <w:vAlign w:val="center"/>
          </w:tcPr>
          <w:p w14:paraId="4EC71434" w14:textId="77777777" w:rsidR="00F60C04" w:rsidRDefault="00A7417F">
            <w:pPr>
              <w:spacing w:after="0"/>
            </w:pPr>
            <w:r>
              <w:rPr>
                <w:rFonts w:ascii="Times New Roman" w:hAnsi="Times New Roman"/>
                <w:color w:val="000000"/>
                <w:sz w:val="24"/>
              </w:rPr>
              <w:t>24</w:t>
            </w:r>
          </w:p>
        </w:tc>
        <w:tc>
          <w:tcPr>
            <w:tcW w:w="4136" w:type="dxa"/>
            <w:tcMar>
              <w:top w:w="50" w:type="dxa"/>
              <w:left w:w="100" w:type="dxa"/>
            </w:tcMar>
            <w:vAlign w:val="center"/>
          </w:tcPr>
          <w:p w14:paraId="465EF2C5"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14:paraId="43944E4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B8BC40C" w14:textId="77777777" w:rsidR="00F60C04" w:rsidRDefault="00F60C04">
            <w:pPr>
              <w:spacing w:after="0"/>
              <w:ind w:left="135"/>
              <w:jc w:val="center"/>
            </w:pPr>
          </w:p>
        </w:tc>
        <w:tc>
          <w:tcPr>
            <w:tcW w:w="1515" w:type="dxa"/>
            <w:tcMar>
              <w:top w:w="50" w:type="dxa"/>
              <w:left w:w="100" w:type="dxa"/>
            </w:tcMar>
            <w:vAlign w:val="center"/>
          </w:tcPr>
          <w:p w14:paraId="2BECDA6D" w14:textId="77777777" w:rsidR="00F60C04" w:rsidRDefault="00F60C04">
            <w:pPr>
              <w:spacing w:after="0"/>
              <w:ind w:left="135"/>
              <w:jc w:val="center"/>
            </w:pPr>
          </w:p>
        </w:tc>
        <w:tc>
          <w:tcPr>
            <w:tcW w:w="1059" w:type="dxa"/>
            <w:tcMar>
              <w:top w:w="50" w:type="dxa"/>
              <w:left w:w="100" w:type="dxa"/>
            </w:tcMar>
            <w:vAlign w:val="center"/>
          </w:tcPr>
          <w:p w14:paraId="388447D0" w14:textId="77777777" w:rsidR="00F60C04" w:rsidRDefault="00F60C04">
            <w:pPr>
              <w:spacing w:after="0"/>
              <w:ind w:left="135"/>
            </w:pPr>
          </w:p>
        </w:tc>
        <w:tc>
          <w:tcPr>
            <w:tcW w:w="1856" w:type="dxa"/>
            <w:tcMar>
              <w:top w:w="50" w:type="dxa"/>
              <w:left w:w="100" w:type="dxa"/>
            </w:tcMar>
            <w:vAlign w:val="center"/>
          </w:tcPr>
          <w:p w14:paraId="45C3C397" w14:textId="77777777" w:rsidR="00F60C04" w:rsidRDefault="00F60C04">
            <w:pPr>
              <w:spacing w:after="0"/>
              <w:ind w:left="135"/>
            </w:pPr>
          </w:p>
        </w:tc>
      </w:tr>
      <w:tr w:rsidR="00F60C04" w14:paraId="0B63609D" w14:textId="77777777">
        <w:trPr>
          <w:trHeight w:val="144"/>
          <w:tblCellSpacing w:w="20" w:type="nil"/>
        </w:trPr>
        <w:tc>
          <w:tcPr>
            <w:tcW w:w="317" w:type="dxa"/>
            <w:tcMar>
              <w:top w:w="50" w:type="dxa"/>
              <w:left w:w="100" w:type="dxa"/>
            </w:tcMar>
            <w:vAlign w:val="center"/>
          </w:tcPr>
          <w:p w14:paraId="043F7D72" w14:textId="77777777" w:rsidR="00F60C04" w:rsidRDefault="00A7417F">
            <w:pPr>
              <w:spacing w:after="0"/>
            </w:pPr>
            <w:r>
              <w:rPr>
                <w:rFonts w:ascii="Times New Roman" w:hAnsi="Times New Roman"/>
                <w:color w:val="000000"/>
                <w:sz w:val="24"/>
              </w:rPr>
              <w:t>25</w:t>
            </w:r>
          </w:p>
        </w:tc>
        <w:tc>
          <w:tcPr>
            <w:tcW w:w="4136" w:type="dxa"/>
            <w:tcMar>
              <w:top w:w="50" w:type="dxa"/>
              <w:left w:w="100" w:type="dxa"/>
            </w:tcMar>
            <w:vAlign w:val="center"/>
          </w:tcPr>
          <w:p w14:paraId="12BC32F2" w14:textId="77777777" w:rsidR="00F60C04" w:rsidRPr="00EB5135" w:rsidRDefault="00A7417F">
            <w:pPr>
              <w:spacing w:after="0"/>
              <w:ind w:left="135"/>
              <w:rPr>
                <w:lang w:val="ru-RU"/>
              </w:rPr>
            </w:pPr>
            <w:r w:rsidRPr="00EB5135">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14:paraId="58FB1EA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4D4F3AF" w14:textId="77777777" w:rsidR="00F60C04" w:rsidRDefault="00F60C04">
            <w:pPr>
              <w:spacing w:after="0"/>
              <w:ind w:left="135"/>
              <w:jc w:val="center"/>
            </w:pPr>
          </w:p>
        </w:tc>
        <w:tc>
          <w:tcPr>
            <w:tcW w:w="1515" w:type="dxa"/>
            <w:tcMar>
              <w:top w:w="50" w:type="dxa"/>
              <w:left w:w="100" w:type="dxa"/>
            </w:tcMar>
            <w:vAlign w:val="center"/>
          </w:tcPr>
          <w:p w14:paraId="6895431C" w14:textId="77777777" w:rsidR="00F60C04" w:rsidRDefault="00F60C04">
            <w:pPr>
              <w:spacing w:after="0"/>
              <w:ind w:left="135"/>
              <w:jc w:val="center"/>
            </w:pPr>
          </w:p>
        </w:tc>
        <w:tc>
          <w:tcPr>
            <w:tcW w:w="1059" w:type="dxa"/>
            <w:tcMar>
              <w:top w:w="50" w:type="dxa"/>
              <w:left w:w="100" w:type="dxa"/>
            </w:tcMar>
            <w:vAlign w:val="center"/>
          </w:tcPr>
          <w:p w14:paraId="413C6E66" w14:textId="77777777" w:rsidR="00F60C04" w:rsidRDefault="00F60C04">
            <w:pPr>
              <w:spacing w:after="0"/>
              <w:ind w:left="135"/>
            </w:pPr>
          </w:p>
        </w:tc>
        <w:tc>
          <w:tcPr>
            <w:tcW w:w="1856" w:type="dxa"/>
            <w:tcMar>
              <w:top w:w="50" w:type="dxa"/>
              <w:left w:w="100" w:type="dxa"/>
            </w:tcMar>
            <w:vAlign w:val="center"/>
          </w:tcPr>
          <w:p w14:paraId="4664281B" w14:textId="77777777" w:rsidR="00F60C04" w:rsidRDefault="00F60C04">
            <w:pPr>
              <w:spacing w:after="0"/>
              <w:ind w:left="135"/>
            </w:pPr>
          </w:p>
        </w:tc>
      </w:tr>
      <w:tr w:rsidR="00F60C04" w14:paraId="6E0EDBE8" w14:textId="77777777">
        <w:trPr>
          <w:trHeight w:val="144"/>
          <w:tblCellSpacing w:w="20" w:type="nil"/>
        </w:trPr>
        <w:tc>
          <w:tcPr>
            <w:tcW w:w="317" w:type="dxa"/>
            <w:tcMar>
              <w:top w:w="50" w:type="dxa"/>
              <w:left w:w="100" w:type="dxa"/>
            </w:tcMar>
            <w:vAlign w:val="center"/>
          </w:tcPr>
          <w:p w14:paraId="7E7E217A" w14:textId="77777777" w:rsidR="00F60C04" w:rsidRDefault="00A7417F">
            <w:pPr>
              <w:spacing w:after="0"/>
            </w:pPr>
            <w:r>
              <w:rPr>
                <w:rFonts w:ascii="Times New Roman" w:hAnsi="Times New Roman"/>
                <w:color w:val="000000"/>
                <w:sz w:val="24"/>
              </w:rPr>
              <w:t>26</w:t>
            </w:r>
          </w:p>
        </w:tc>
        <w:tc>
          <w:tcPr>
            <w:tcW w:w="4136" w:type="dxa"/>
            <w:tcMar>
              <w:top w:w="50" w:type="dxa"/>
              <w:left w:w="100" w:type="dxa"/>
            </w:tcMar>
            <w:vAlign w:val="center"/>
          </w:tcPr>
          <w:p w14:paraId="47D7393C" w14:textId="77777777" w:rsidR="00F60C04" w:rsidRPr="00EB5135" w:rsidRDefault="00A7417F">
            <w:pPr>
              <w:spacing w:after="0"/>
              <w:ind w:left="135"/>
              <w:rPr>
                <w:lang w:val="ru-RU"/>
              </w:rPr>
            </w:pPr>
            <w:r w:rsidRPr="00EB5135">
              <w:rPr>
                <w:rFonts w:ascii="Times New Roman" w:hAnsi="Times New Roman"/>
                <w:color w:val="000000"/>
                <w:sz w:val="24"/>
                <w:lang w:val="ru-RU"/>
              </w:rPr>
              <w:t>Обобщение и систематизация знаний по 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14:paraId="26BB8CA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40F1AE4" w14:textId="77777777" w:rsidR="00F60C04" w:rsidRDefault="00F60C04">
            <w:pPr>
              <w:spacing w:after="0"/>
              <w:ind w:left="135"/>
              <w:jc w:val="center"/>
            </w:pPr>
          </w:p>
        </w:tc>
        <w:tc>
          <w:tcPr>
            <w:tcW w:w="1515" w:type="dxa"/>
            <w:tcMar>
              <w:top w:w="50" w:type="dxa"/>
              <w:left w:w="100" w:type="dxa"/>
            </w:tcMar>
            <w:vAlign w:val="center"/>
          </w:tcPr>
          <w:p w14:paraId="52874FDA" w14:textId="77777777" w:rsidR="00F60C04" w:rsidRDefault="00F60C04">
            <w:pPr>
              <w:spacing w:after="0"/>
              <w:ind w:left="135"/>
              <w:jc w:val="center"/>
            </w:pPr>
          </w:p>
        </w:tc>
        <w:tc>
          <w:tcPr>
            <w:tcW w:w="1059" w:type="dxa"/>
            <w:tcMar>
              <w:top w:w="50" w:type="dxa"/>
              <w:left w:w="100" w:type="dxa"/>
            </w:tcMar>
            <w:vAlign w:val="center"/>
          </w:tcPr>
          <w:p w14:paraId="2C0F52C9" w14:textId="77777777" w:rsidR="00F60C04" w:rsidRDefault="00F60C04">
            <w:pPr>
              <w:spacing w:after="0"/>
              <w:ind w:left="135"/>
            </w:pPr>
          </w:p>
        </w:tc>
        <w:tc>
          <w:tcPr>
            <w:tcW w:w="1856" w:type="dxa"/>
            <w:tcMar>
              <w:top w:w="50" w:type="dxa"/>
              <w:left w:w="100" w:type="dxa"/>
            </w:tcMar>
            <w:vAlign w:val="center"/>
          </w:tcPr>
          <w:p w14:paraId="62E7B4C5" w14:textId="77777777" w:rsidR="00F60C04" w:rsidRDefault="00F60C04">
            <w:pPr>
              <w:spacing w:after="0"/>
              <w:ind w:left="135"/>
            </w:pPr>
          </w:p>
        </w:tc>
      </w:tr>
      <w:tr w:rsidR="00F60C04" w14:paraId="3B19B0E0" w14:textId="77777777">
        <w:trPr>
          <w:trHeight w:val="144"/>
          <w:tblCellSpacing w:w="20" w:type="nil"/>
        </w:trPr>
        <w:tc>
          <w:tcPr>
            <w:tcW w:w="317" w:type="dxa"/>
            <w:tcMar>
              <w:top w:w="50" w:type="dxa"/>
              <w:left w:w="100" w:type="dxa"/>
            </w:tcMar>
            <w:vAlign w:val="center"/>
          </w:tcPr>
          <w:p w14:paraId="4B17342A" w14:textId="77777777" w:rsidR="00F60C04" w:rsidRDefault="00A7417F">
            <w:pPr>
              <w:spacing w:after="0"/>
            </w:pPr>
            <w:r>
              <w:rPr>
                <w:rFonts w:ascii="Times New Roman" w:hAnsi="Times New Roman"/>
                <w:color w:val="000000"/>
                <w:sz w:val="24"/>
              </w:rPr>
              <w:t>27</w:t>
            </w:r>
          </w:p>
        </w:tc>
        <w:tc>
          <w:tcPr>
            <w:tcW w:w="4136" w:type="dxa"/>
            <w:tcMar>
              <w:top w:w="50" w:type="dxa"/>
              <w:left w:w="100" w:type="dxa"/>
            </w:tcMar>
            <w:vAlign w:val="center"/>
          </w:tcPr>
          <w:p w14:paraId="543903DA" w14:textId="77777777" w:rsidR="00F60C04" w:rsidRPr="00EB5135" w:rsidRDefault="00A7417F">
            <w:pPr>
              <w:spacing w:after="0"/>
              <w:ind w:left="135"/>
              <w:rPr>
                <w:lang w:val="ru-RU"/>
              </w:rPr>
            </w:pPr>
            <w:r w:rsidRPr="00EB5135">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14:paraId="2A559EC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1BA3228" w14:textId="77777777" w:rsidR="00F60C04" w:rsidRDefault="00F60C04">
            <w:pPr>
              <w:spacing w:after="0"/>
              <w:ind w:left="135"/>
              <w:jc w:val="center"/>
            </w:pPr>
          </w:p>
        </w:tc>
        <w:tc>
          <w:tcPr>
            <w:tcW w:w="1515" w:type="dxa"/>
            <w:tcMar>
              <w:top w:w="50" w:type="dxa"/>
              <w:left w:w="100" w:type="dxa"/>
            </w:tcMar>
            <w:vAlign w:val="center"/>
          </w:tcPr>
          <w:p w14:paraId="4F2302E5" w14:textId="77777777" w:rsidR="00F60C04" w:rsidRDefault="00A7417F">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0D32E748" w14:textId="77777777" w:rsidR="00F60C04" w:rsidRDefault="00F60C04">
            <w:pPr>
              <w:spacing w:after="0"/>
              <w:ind w:left="135"/>
            </w:pPr>
          </w:p>
        </w:tc>
        <w:tc>
          <w:tcPr>
            <w:tcW w:w="1856" w:type="dxa"/>
            <w:tcMar>
              <w:top w:w="50" w:type="dxa"/>
              <w:left w:w="100" w:type="dxa"/>
            </w:tcMar>
            <w:vAlign w:val="center"/>
          </w:tcPr>
          <w:p w14:paraId="74DF71B2" w14:textId="77777777" w:rsidR="00F60C04" w:rsidRDefault="00F60C04">
            <w:pPr>
              <w:spacing w:after="0"/>
              <w:ind w:left="135"/>
            </w:pPr>
          </w:p>
        </w:tc>
      </w:tr>
      <w:tr w:rsidR="00F60C04" w14:paraId="2DBDEE3A" w14:textId="77777777">
        <w:trPr>
          <w:trHeight w:val="144"/>
          <w:tblCellSpacing w:w="20" w:type="nil"/>
        </w:trPr>
        <w:tc>
          <w:tcPr>
            <w:tcW w:w="317" w:type="dxa"/>
            <w:tcMar>
              <w:top w:w="50" w:type="dxa"/>
              <w:left w:w="100" w:type="dxa"/>
            </w:tcMar>
            <w:vAlign w:val="center"/>
          </w:tcPr>
          <w:p w14:paraId="63A35AEA" w14:textId="77777777" w:rsidR="00F60C04" w:rsidRDefault="00A7417F">
            <w:pPr>
              <w:spacing w:after="0"/>
            </w:pPr>
            <w:r>
              <w:rPr>
                <w:rFonts w:ascii="Times New Roman" w:hAnsi="Times New Roman"/>
                <w:color w:val="000000"/>
                <w:sz w:val="24"/>
              </w:rPr>
              <w:t>28</w:t>
            </w:r>
          </w:p>
        </w:tc>
        <w:tc>
          <w:tcPr>
            <w:tcW w:w="4136" w:type="dxa"/>
            <w:tcMar>
              <w:top w:w="50" w:type="dxa"/>
              <w:left w:w="100" w:type="dxa"/>
            </w:tcMar>
            <w:vAlign w:val="center"/>
          </w:tcPr>
          <w:p w14:paraId="0CE39F2C" w14:textId="77777777" w:rsidR="00F60C04" w:rsidRPr="00EB5135" w:rsidRDefault="00A7417F">
            <w:pPr>
              <w:spacing w:after="0"/>
              <w:ind w:left="135"/>
              <w:rPr>
                <w:lang w:val="ru-RU"/>
              </w:rPr>
            </w:pPr>
            <w:r w:rsidRPr="00EB5135">
              <w:rPr>
                <w:rFonts w:ascii="Times New Roman" w:hAnsi="Times New Roman"/>
                <w:color w:val="000000"/>
                <w:sz w:val="24"/>
                <w:lang w:val="ru-RU"/>
              </w:rPr>
              <w:t>Контрольная работа по темам «Металлы» и «Неметаллы»</w:t>
            </w:r>
          </w:p>
        </w:tc>
        <w:tc>
          <w:tcPr>
            <w:tcW w:w="726" w:type="dxa"/>
            <w:tcMar>
              <w:top w:w="50" w:type="dxa"/>
              <w:left w:w="100" w:type="dxa"/>
            </w:tcMar>
            <w:vAlign w:val="center"/>
          </w:tcPr>
          <w:p w14:paraId="135E1E7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CC4BADE" w14:textId="77777777" w:rsidR="00F60C04" w:rsidRDefault="00A7417F">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42418A20" w14:textId="77777777" w:rsidR="00F60C04" w:rsidRDefault="00F60C04">
            <w:pPr>
              <w:spacing w:after="0"/>
              <w:ind w:left="135"/>
              <w:jc w:val="center"/>
            </w:pPr>
          </w:p>
        </w:tc>
        <w:tc>
          <w:tcPr>
            <w:tcW w:w="1059" w:type="dxa"/>
            <w:tcMar>
              <w:top w:w="50" w:type="dxa"/>
              <w:left w:w="100" w:type="dxa"/>
            </w:tcMar>
            <w:vAlign w:val="center"/>
          </w:tcPr>
          <w:p w14:paraId="675CBF4B" w14:textId="77777777" w:rsidR="00F60C04" w:rsidRDefault="00F60C04">
            <w:pPr>
              <w:spacing w:after="0"/>
              <w:ind w:left="135"/>
            </w:pPr>
          </w:p>
        </w:tc>
        <w:tc>
          <w:tcPr>
            <w:tcW w:w="1856" w:type="dxa"/>
            <w:tcMar>
              <w:top w:w="50" w:type="dxa"/>
              <w:left w:w="100" w:type="dxa"/>
            </w:tcMar>
            <w:vAlign w:val="center"/>
          </w:tcPr>
          <w:p w14:paraId="6C239FFF" w14:textId="77777777" w:rsidR="00F60C04" w:rsidRDefault="00F60C04">
            <w:pPr>
              <w:spacing w:after="0"/>
              <w:ind w:left="135"/>
            </w:pPr>
          </w:p>
        </w:tc>
      </w:tr>
      <w:tr w:rsidR="00F60C04" w14:paraId="21D229FA" w14:textId="77777777">
        <w:trPr>
          <w:trHeight w:val="144"/>
          <w:tblCellSpacing w:w="20" w:type="nil"/>
        </w:trPr>
        <w:tc>
          <w:tcPr>
            <w:tcW w:w="317" w:type="dxa"/>
            <w:tcMar>
              <w:top w:w="50" w:type="dxa"/>
              <w:left w:w="100" w:type="dxa"/>
            </w:tcMar>
            <w:vAlign w:val="center"/>
          </w:tcPr>
          <w:p w14:paraId="6A68F2D2" w14:textId="77777777" w:rsidR="00F60C04" w:rsidRDefault="00A7417F">
            <w:pPr>
              <w:spacing w:after="0"/>
            </w:pPr>
            <w:r>
              <w:rPr>
                <w:rFonts w:ascii="Times New Roman" w:hAnsi="Times New Roman"/>
                <w:color w:val="000000"/>
                <w:sz w:val="24"/>
              </w:rPr>
              <w:t>29</w:t>
            </w:r>
          </w:p>
        </w:tc>
        <w:tc>
          <w:tcPr>
            <w:tcW w:w="4136" w:type="dxa"/>
            <w:tcMar>
              <w:top w:w="50" w:type="dxa"/>
              <w:left w:w="100" w:type="dxa"/>
            </w:tcMar>
            <w:vAlign w:val="center"/>
          </w:tcPr>
          <w:p w14:paraId="573854A1" w14:textId="77777777" w:rsidR="00F60C04" w:rsidRPr="00EB5135" w:rsidRDefault="00A7417F">
            <w:pPr>
              <w:spacing w:after="0"/>
              <w:ind w:left="135"/>
              <w:rPr>
                <w:lang w:val="ru-RU"/>
              </w:rPr>
            </w:pPr>
            <w:r w:rsidRPr="00EB5135">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14:paraId="2713855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2F06208" w14:textId="77777777" w:rsidR="00F60C04" w:rsidRDefault="00F60C04">
            <w:pPr>
              <w:spacing w:after="0"/>
              <w:ind w:left="135"/>
              <w:jc w:val="center"/>
            </w:pPr>
          </w:p>
        </w:tc>
        <w:tc>
          <w:tcPr>
            <w:tcW w:w="1515" w:type="dxa"/>
            <w:tcMar>
              <w:top w:w="50" w:type="dxa"/>
              <w:left w:w="100" w:type="dxa"/>
            </w:tcMar>
            <w:vAlign w:val="center"/>
          </w:tcPr>
          <w:p w14:paraId="4AEDA28D" w14:textId="77777777" w:rsidR="00F60C04" w:rsidRDefault="00F60C04">
            <w:pPr>
              <w:spacing w:after="0"/>
              <w:ind w:left="135"/>
              <w:jc w:val="center"/>
            </w:pPr>
          </w:p>
        </w:tc>
        <w:tc>
          <w:tcPr>
            <w:tcW w:w="1059" w:type="dxa"/>
            <w:tcMar>
              <w:top w:w="50" w:type="dxa"/>
              <w:left w:w="100" w:type="dxa"/>
            </w:tcMar>
            <w:vAlign w:val="center"/>
          </w:tcPr>
          <w:p w14:paraId="1981C64E" w14:textId="77777777" w:rsidR="00F60C04" w:rsidRDefault="00F60C04">
            <w:pPr>
              <w:spacing w:after="0"/>
              <w:ind w:left="135"/>
            </w:pPr>
          </w:p>
        </w:tc>
        <w:tc>
          <w:tcPr>
            <w:tcW w:w="1856" w:type="dxa"/>
            <w:tcMar>
              <w:top w:w="50" w:type="dxa"/>
              <w:left w:w="100" w:type="dxa"/>
            </w:tcMar>
            <w:vAlign w:val="center"/>
          </w:tcPr>
          <w:p w14:paraId="22A151F7" w14:textId="77777777" w:rsidR="00F60C04" w:rsidRDefault="00F60C04">
            <w:pPr>
              <w:spacing w:after="0"/>
              <w:ind w:left="135"/>
            </w:pPr>
          </w:p>
        </w:tc>
      </w:tr>
      <w:tr w:rsidR="00F60C04" w14:paraId="571E6030" w14:textId="77777777">
        <w:trPr>
          <w:trHeight w:val="144"/>
          <w:tblCellSpacing w:w="20" w:type="nil"/>
        </w:trPr>
        <w:tc>
          <w:tcPr>
            <w:tcW w:w="317" w:type="dxa"/>
            <w:tcMar>
              <w:top w:w="50" w:type="dxa"/>
              <w:left w:w="100" w:type="dxa"/>
            </w:tcMar>
            <w:vAlign w:val="center"/>
          </w:tcPr>
          <w:p w14:paraId="16A12CF8" w14:textId="77777777" w:rsidR="00F60C04" w:rsidRDefault="00A7417F">
            <w:pPr>
              <w:spacing w:after="0"/>
            </w:pPr>
            <w:r>
              <w:rPr>
                <w:rFonts w:ascii="Times New Roman" w:hAnsi="Times New Roman"/>
                <w:color w:val="000000"/>
                <w:sz w:val="24"/>
              </w:rPr>
              <w:t>30</w:t>
            </w:r>
          </w:p>
        </w:tc>
        <w:tc>
          <w:tcPr>
            <w:tcW w:w="4136" w:type="dxa"/>
            <w:tcMar>
              <w:top w:w="50" w:type="dxa"/>
              <w:left w:w="100" w:type="dxa"/>
            </w:tcMar>
            <w:vAlign w:val="center"/>
          </w:tcPr>
          <w:p w14:paraId="4046F512" w14:textId="77777777" w:rsidR="00F60C04" w:rsidRPr="00EB5135" w:rsidRDefault="00A7417F">
            <w:pPr>
              <w:spacing w:after="0"/>
              <w:ind w:left="135"/>
              <w:rPr>
                <w:lang w:val="ru-RU"/>
              </w:rPr>
            </w:pPr>
            <w:r w:rsidRPr="00EB5135">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14:paraId="7D34783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0F5F861" w14:textId="77777777" w:rsidR="00F60C04" w:rsidRDefault="00F60C04">
            <w:pPr>
              <w:spacing w:after="0"/>
              <w:ind w:left="135"/>
              <w:jc w:val="center"/>
            </w:pPr>
          </w:p>
        </w:tc>
        <w:tc>
          <w:tcPr>
            <w:tcW w:w="1515" w:type="dxa"/>
            <w:tcMar>
              <w:top w:w="50" w:type="dxa"/>
              <w:left w:w="100" w:type="dxa"/>
            </w:tcMar>
            <w:vAlign w:val="center"/>
          </w:tcPr>
          <w:p w14:paraId="574685DE" w14:textId="77777777" w:rsidR="00F60C04" w:rsidRDefault="00F60C04">
            <w:pPr>
              <w:spacing w:after="0"/>
              <w:ind w:left="135"/>
              <w:jc w:val="center"/>
            </w:pPr>
          </w:p>
        </w:tc>
        <w:tc>
          <w:tcPr>
            <w:tcW w:w="1059" w:type="dxa"/>
            <w:tcMar>
              <w:top w:w="50" w:type="dxa"/>
              <w:left w:w="100" w:type="dxa"/>
            </w:tcMar>
            <w:vAlign w:val="center"/>
          </w:tcPr>
          <w:p w14:paraId="478A6D50" w14:textId="77777777" w:rsidR="00F60C04" w:rsidRDefault="00F60C04">
            <w:pPr>
              <w:spacing w:after="0"/>
              <w:ind w:left="135"/>
            </w:pPr>
          </w:p>
        </w:tc>
        <w:tc>
          <w:tcPr>
            <w:tcW w:w="1856" w:type="dxa"/>
            <w:tcMar>
              <w:top w:w="50" w:type="dxa"/>
              <w:left w:w="100" w:type="dxa"/>
            </w:tcMar>
            <w:vAlign w:val="center"/>
          </w:tcPr>
          <w:p w14:paraId="249083D6" w14:textId="77777777" w:rsidR="00F60C04" w:rsidRDefault="00F60C04">
            <w:pPr>
              <w:spacing w:after="0"/>
              <w:ind w:left="135"/>
            </w:pPr>
          </w:p>
        </w:tc>
      </w:tr>
      <w:tr w:rsidR="00F60C04" w14:paraId="38A596EE" w14:textId="77777777">
        <w:trPr>
          <w:trHeight w:val="144"/>
          <w:tblCellSpacing w:w="20" w:type="nil"/>
        </w:trPr>
        <w:tc>
          <w:tcPr>
            <w:tcW w:w="317" w:type="dxa"/>
            <w:tcMar>
              <w:top w:w="50" w:type="dxa"/>
              <w:left w:w="100" w:type="dxa"/>
            </w:tcMar>
            <w:vAlign w:val="center"/>
          </w:tcPr>
          <w:p w14:paraId="435CFB29" w14:textId="77777777" w:rsidR="00F60C04" w:rsidRDefault="00A7417F">
            <w:pPr>
              <w:spacing w:after="0"/>
            </w:pPr>
            <w:r>
              <w:rPr>
                <w:rFonts w:ascii="Times New Roman" w:hAnsi="Times New Roman"/>
                <w:color w:val="000000"/>
                <w:sz w:val="24"/>
              </w:rPr>
              <w:t>31</w:t>
            </w:r>
          </w:p>
        </w:tc>
        <w:tc>
          <w:tcPr>
            <w:tcW w:w="4136" w:type="dxa"/>
            <w:tcMar>
              <w:top w:w="50" w:type="dxa"/>
              <w:left w:w="100" w:type="dxa"/>
            </w:tcMar>
            <w:vAlign w:val="center"/>
          </w:tcPr>
          <w:p w14:paraId="611C390C" w14:textId="77777777" w:rsidR="00F60C04" w:rsidRPr="00EB5135" w:rsidRDefault="00A7417F">
            <w:pPr>
              <w:spacing w:after="0"/>
              <w:ind w:left="135"/>
              <w:rPr>
                <w:lang w:val="ru-RU"/>
              </w:rPr>
            </w:pPr>
            <w:r w:rsidRPr="00EB5135">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14:paraId="12C56372"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984B6F9" w14:textId="77777777" w:rsidR="00F60C04" w:rsidRDefault="00F60C04">
            <w:pPr>
              <w:spacing w:after="0"/>
              <w:ind w:left="135"/>
              <w:jc w:val="center"/>
            </w:pPr>
          </w:p>
        </w:tc>
        <w:tc>
          <w:tcPr>
            <w:tcW w:w="1515" w:type="dxa"/>
            <w:tcMar>
              <w:top w:w="50" w:type="dxa"/>
              <w:left w:w="100" w:type="dxa"/>
            </w:tcMar>
            <w:vAlign w:val="center"/>
          </w:tcPr>
          <w:p w14:paraId="336C4EE4" w14:textId="77777777" w:rsidR="00F60C04" w:rsidRDefault="00F60C04">
            <w:pPr>
              <w:spacing w:after="0"/>
              <w:ind w:left="135"/>
              <w:jc w:val="center"/>
            </w:pPr>
          </w:p>
        </w:tc>
        <w:tc>
          <w:tcPr>
            <w:tcW w:w="1059" w:type="dxa"/>
            <w:tcMar>
              <w:top w:w="50" w:type="dxa"/>
              <w:left w:w="100" w:type="dxa"/>
            </w:tcMar>
            <w:vAlign w:val="center"/>
          </w:tcPr>
          <w:p w14:paraId="5D1B51E6" w14:textId="77777777" w:rsidR="00F60C04" w:rsidRDefault="00F60C04">
            <w:pPr>
              <w:spacing w:after="0"/>
              <w:ind w:left="135"/>
            </w:pPr>
          </w:p>
        </w:tc>
        <w:tc>
          <w:tcPr>
            <w:tcW w:w="1856" w:type="dxa"/>
            <w:tcMar>
              <w:top w:w="50" w:type="dxa"/>
              <w:left w:w="100" w:type="dxa"/>
            </w:tcMar>
            <w:vAlign w:val="center"/>
          </w:tcPr>
          <w:p w14:paraId="7C21D2EC" w14:textId="77777777" w:rsidR="00F60C04" w:rsidRDefault="00F60C04">
            <w:pPr>
              <w:spacing w:after="0"/>
              <w:ind w:left="135"/>
            </w:pPr>
          </w:p>
        </w:tc>
      </w:tr>
      <w:tr w:rsidR="00F60C04" w14:paraId="2BFC1E42" w14:textId="77777777">
        <w:trPr>
          <w:trHeight w:val="144"/>
          <w:tblCellSpacing w:w="20" w:type="nil"/>
        </w:trPr>
        <w:tc>
          <w:tcPr>
            <w:tcW w:w="317" w:type="dxa"/>
            <w:tcMar>
              <w:top w:w="50" w:type="dxa"/>
              <w:left w:w="100" w:type="dxa"/>
            </w:tcMar>
            <w:vAlign w:val="center"/>
          </w:tcPr>
          <w:p w14:paraId="439BF137" w14:textId="77777777" w:rsidR="00F60C04" w:rsidRDefault="00A7417F">
            <w:pPr>
              <w:spacing w:after="0"/>
            </w:pPr>
            <w:r>
              <w:rPr>
                <w:rFonts w:ascii="Times New Roman" w:hAnsi="Times New Roman"/>
                <w:color w:val="000000"/>
                <w:sz w:val="24"/>
              </w:rPr>
              <w:t>32</w:t>
            </w:r>
          </w:p>
        </w:tc>
        <w:tc>
          <w:tcPr>
            <w:tcW w:w="4136" w:type="dxa"/>
            <w:tcMar>
              <w:top w:w="50" w:type="dxa"/>
              <w:left w:w="100" w:type="dxa"/>
            </w:tcMar>
            <w:vAlign w:val="center"/>
          </w:tcPr>
          <w:p w14:paraId="5081B321" w14:textId="77777777" w:rsidR="00F60C04" w:rsidRPr="00EB5135" w:rsidRDefault="00A7417F">
            <w:pPr>
              <w:spacing w:after="0"/>
              <w:ind w:left="135"/>
              <w:rPr>
                <w:lang w:val="ru-RU"/>
              </w:rPr>
            </w:pPr>
            <w:r w:rsidRPr="00EB5135">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14:paraId="1AC1E54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B8500E0" w14:textId="77777777" w:rsidR="00F60C04" w:rsidRDefault="00F60C04">
            <w:pPr>
              <w:spacing w:after="0"/>
              <w:ind w:left="135"/>
              <w:jc w:val="center"/>
            </w:pPr>
          </w:p>
        </w:tc>
        <w:tc>
          <w:tcPr>
            <w:tcW w:w="1515" w:type="dxa"/>
            <w:tcMar>
              <w:top w:w="50" w:type="dxa"/>
              <w:left w:w="100" w:type="dxa"/>
            </w:tcMar>
            <w:vAlign w:val="center"/>
          </w:tcPr>
          <w:p w14:paraId="587F5A6E" w14:textId="77777777" w:rsidR="00F60C04" w:rsidRDefault="00F60C04">
            <w:pPr>
              <w:spacing w:after="0"/>
              <w:ind w:left="135"/>
              <w:jc w:val="center"/>
            </w:pPr>
          </w:p>
        </w:tc>
        <w:tc>
          <w:tcPr>
            <w:tcW w:w="1059" w:type="dxa"/>
            <w:tcMar>
              <w:top w:w="50" w:type="dxa"/>
              <w:left w:w="100" w:type="dxa"/>
            </w:tcMar>
            <w:vAlign w:val="center"/>
          </w:tcPr>
          <w:p w14:paraId="28BD0BA0" w14:textId="77777777" w:rsidR="00F60C04" w:rsidRDefault="00F60C04">
            <w:pPr>
              <w:spacing w:after="0"/>
              <w:ind w:left="135"/>
            </w:pPr>
          </w:p>
        </w:tc>
        <w:tc>
          <w:tcPr>
            <w:tcW w:w="1856" w:type="dxa"/>
            <w:tcMar>
              <w:top w:w="50" w:type="dxa"/>
              <w:left w:w="100" w:type="dxa"/>
            </w:tcMar>
            <w:vAlign w:val="center"/>
          </w:tcPr>
          <w:p w14:paraId="7773AE8C" w14:textId="77777777" w:rsidR="00F60C04" w:rsidRDefault="00F60C04">
            <w:pPr>
              <w:spacing w:after="0"/>
              <w:ind w:left="135"/>
            </w:pPr>
          </w:p>
        </w:tc>
      </w:tr>
      <w:tr w:rsidR="00F60C04" w14:paraId="6F681683" w14:textId="77777777">
        <w:trPr>
          <w:trHeight w:val="144"/>
          <w:tblCellSpacing w:w="20" w:type="nil"/>
        </w:trPr>
        <w:tc>
          <w:tcPr>
            <w:tcW w:w="317" w:type="dxa"/>
            <w:tcMar>
              <w:top w:w="50" w:type="dxa"/>
              <w:left w:w="100" w:type="dxa"/>
            </w:tcMar>
            <w:vAlign w:val="center"/>
          </w:tcPr>
          <w:p w14:paraId="022184F3" w14:textId="77777777" w:rsidR="00F60C04" w:rsidRDefault="00A7417F">
            <w:pPr>
              <w:spacing w:after="0"/>
            </w:pPr>
            <w:r>
              <w:rPr>
                <w:rFonts w:ascii="Times New Roman" w:hAnsi="Times New Roman"/>
                <w:color w:val="000000"/>
                <w:sz w:val="24"/>
              </w:rPr>
              <w:t>33</w:t>
            </w:r>
          </w:p>
        </w:tc>
        <w:tc>
          <w:tcPr>
            <w:tcW w:w="4136" w:type="dxa"/>
            <w:tcMar>
              <w:top w:w="50" w:type="dxa"/>
              <w:left w:w="100" w:type="dxa"/>
            </w:tcMar>
            <w:vAlign w:val="center"/>
          </w:tcPr>
          <w:p w14:paraId="5AF60FE1" w14:textId="77777777" w:rsidR="00F60C04" w:rsidRPr="00EB5135" w:rsidRDefault="00A7417F">
            <w:pPr>
              <w:spacing w:after="0"/>
              <w:ind w:left="135"/>
              <w:rPr>
                <w:lang w:val="ru-RU"/>
              </w:rPr>
            </w:pPr>
            <w:r w:rsidRPr="00EB5135">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14:paraId="2CCC0E0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B42BA26" w14:textId="77777777" w:rsidR="00F60C04" w:rsidRDefault="00F60C04">
            <w:pPr>
              <w:spacing w:after="0"/>
              <w:ind w:left="135"/>
              <w:jc w:val="center"/>
            </w:pPr>
          </w:p>
        </w:tc>
        <w:tc>
          <w:tcPr>
            <w:tcW w:w="1515" w:type="dxa"/>
            <w:tcMar>
              <w:top w:w="50" w:type="dxa"/>
              <w:left w:w="100" w:type="dxa"/>
            </w:tcMar>
            <w:vAlign w:val="center"/>
          </w:tcPr>
          <w:p w14:paraId="39EBFF99" w14:textId="77777777" w:rsidR="00F60C04" w:rsidRDefault="00F60C04">
            <w:pPr>
              <w:spacing w:after="0"/>
              <w:ind w:left="135"/>
              <w:jc w:val="center"/>
            </w:pPr>
          </w:p>
        </w:tc>
        <w:tc>
          <w:tcPr>
            <w:tcW w:w="1059" w:type="dxa"/>
            <w:tcMar>
              <w:top w:w="50" w:type="dxa"/>
              <w:left w:w="100" w:type="dxa"/>
            </w:tcMar>
            <w:vAlign w:val="center"/>
          </w:tcPr>
          <w:p w14:paraId="2DB96879" w14:textId="77777777" w:rsidR="00F60C04" w:rsidRDefault="00F60C04">
            <w:pPr>
              <w:spacing w:after="0"/>
              <w:ind w:left="135"/>
            </w:pPr>
          </w:p>
        </w:tc>
        <w:tc>
          <w:tcPr>
            <w:tcW w:w="1856" w:type="dxa"/>
            <w:tcMar>
              <w:top w:w="50" w:type="dxa"/>
              <w:left w:w="100" w:type="dxa"/>
            </w:tcMar>
            <w:vAlign w:val="center"/>
          </w:tcPr>
          <w:p w14:paraId="3CE9C645" w14:textId="77777777" w:rsidR="00F60C04" w:rsidRDefault="00F60C04">
            <w:pPr>
              <w:spacing w:after="0"/>
              <w:ind w:left="135"/>
            </w:pPr>
          </w:p>
        </w:tc>
      </w:tr>
      <w:tr w:rsidR="00F60C04" w14:paraId="7CC6EB47" w14:textId="77777777">
        <w:trPr>
          <w:trHeight w:val="144"/>
          <w:tblCellSpacing w:w="20" w:type="nil"/>
        </w:trPr>
        <w:tc>
          <w:tcPr>
            <w:tcW w:w="317" w:type="dxa"/>
            <w:tcMar>
              <w:top w:w="50" w:type="dxa"/>
              <w:left w:w="100" w:type="dxa"/>
            </w:tcMar>
            <w:vAlign w:val="center"/>
          </w:tcPr>
          <w:p w14:paraId="07348A71" w14:textId="77777777" w:rsidR="00F60C04" w:rsidRDefault="00A7417F">
            <w:pPr>
              <w:spacing w:after="0"/>
            </w:pPr>
            <w:r>
              <w:rPr>
                <w:rFonts w:ascii="Times New Roman" w:hAnsi="Times New Roman"/>
                <w:color w:val="000000"/>
                <w:sz w:val="24"/>
              </w:rPr>
              <w:t>34</w:t>
            </w:r>
          </w:p>
        </w:tc>
        <w:tc>
          <w:tcPr>
            <w:tcW w:w="4136" w:type="dxa"/>
            <w:tcMar>
              <w:top w:w="50" w:type="dxa"/>
              <w:left w:w="100" w:type="dxa"/>
            </w:tcMar>
            <w:vAlign w:val="center"/>
          </w:tcPr>
          <w:p w14:paraId="05AFC56E" w14:textId="77777777" w:rsidR="00F60C04" w:rsidRDefault="00A7417F">
            <w:pPr>
              <w:spacing w:after="0"/>
              <w:ind w:left="135"/>
            </w:pPr>
            <w:r>
              <w:rPr>
                <w:rFonts w:ascii="Times New Roman" w:hAnsi="Times New Roman"/>
                <w:color w:val="000000"/>
                <w:sz w:val="24"/>
              </w:rPr>
              <w:t>Химия и здоровье человека</w:t>
            </w:r>
          </w:p>
        </w:tc>
        <w:tc>
          <w:tcPr>
            <w:tcW w:w="726" w:type="dxa"/>
            <w:tcMar>
              <w:top w:w="50" w:type="dxa"/>
              <w:left w:w="100" w:type="dxa"/>
            </w:tcMar>
            <w:vAlign w:val="center"/>
          </w:tcPr>
          <w:p w14:paraId="4335BF2A" w14:textId="77777777" w:rsidR="00F60C04" w:rsidRDefault="00A7417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7FF37C8E" w14:textId="77777777" w:rsidR="00F60C04" w:rsidRDefault="00F60C04">
            <w:pPr>
              <w:spacing w:after="0"/>
              <w:ind w:left="135"/>
              <w:jc w:val="center"/>
            </w:pPr>
          </w:p>
        </w:tc>
        <w:tc>
          <w:tcPr>
            <w:tcW w:w="1515" w:type="dxa"/>
            <w:tcMar>
              <w:top w:w="50" w:type="dxa"/>
              <w:left w:w="100" w:type="dxa"/>
            </w:tcMar>
            <w:vAlign w:val="center"/>
          </w:tcPr>
          <w:p w14:paraId="3AFE4CAC" w14:textId="77777777" w:rsidR="00F60C04" w:rsidRDefault="00F60C04">
            <w:pPr>
              <w:spacing w:after="0"/>
              <w:ind w:left="135"/>
              <w:jc w:val="center"/>
            </w:pPr>
          </w:p>
        </w:tc>
        <w:tc>
          <w:tcPr>
            <w:tcW w:w="1059" w:type="dxa"/>
            <w:tcMar>
              <w:top w:w="50" w:type="dxa"/>
              <w:left w:w="100" w:type="dxa"/>
            </w:tcMar>
            <w:vAlign w:val="center"/>
          </w:tcPr>
          <w:p w14:paraId="48D02A57" w14:textId="77777777" w:rsidR="00F60C04" w:rsidRDefault="00F60C04">
            <w:pPr>
              <w:spacing w:after="0"/>
              <w:ind w:left="135"/>
            </w:pPr>
          </w:p>
        </w:tc>
        <w:tc>
          <w:tcPr>
            <w:tcW w:w="1856" w:type="dxa"/>
            <w:tcMar>
              <w:top w:w="50" w:type="dxa"/>
              <w:left w:w="100" w:type="dxa"/>
            </w:tcMar>
            <w:vAlign w:val="center"/>
          </w:tcPr>
          <w:p w14:paraId="74F52CDC" w14:textId="77777777" w:rsidR="00F60C04" w:rsidRDefault="00F60C04">
            <w:pPr>
              <w:spacing w:after="0"/>
              <w:ind w:left="135"/>
            </w:pPr>
          </w:p>
        </w:tc>
      </w:tr>
      <w:tr w:rsidR="00F60C04" w14:paraId="6CFDB79F" w14:textId="77777777">
        <w:trPr>
          <w:trHeight w:val="144"/>
          <w:tblCellSpacing w:w="20" w:type="nil"/>
        </w:trPr>
        <w:tc>
          <w:tcPr>
            <w:tcW w:w="0" w:type="auto"/>
            <w:gridSpan w:val="2"/>
            <w:tcMar>
              <w:top w:w="50" w:type="dxa"/>
              <w:left w:w="100" w:type="dxa"/>
            </w:tcMar>
            <w:vAlign w:val="center"/>
          </w:tcPr>
          <w:p w14:paraId="763D10A1" w14:textId="77777777" w:rsidR="00F60C04" w:rsidRPr="00EB5135" w:rsidRDefault="00A7417F">
            <w:pPr>
              <w:spacing w:after="0"/>
              <w:ind w:left="135"/>
              <w:rPr>
                <w:lang w:val="ru-RU"/>
              </w:rPr>
            </w:pPr>
            <w:r w:rsidRPr="00EB5135">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14:paraId="1FB3EAD9"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Mar>
              <w:top w:w="50" w:type="dxa"/>
              <w:left w:w="100" w:type="dxa"/>
            </w:tcMar>
            <w:vAlign w:val="center"/>
          </w:tcPr>
          <w:p w14:paraId="54455222" w14:textId="77777777" w:rsidR="00F60C04" w:rsidRDefault="00A7417F">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14:paraId="026CD140" w14:textId="77777777" w:rsidR="00F60C04" w:rsidRDefault="00A7417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23A43122" w14:textId="77777777" w:rsidR="00F60C04" w:rsidRDefault="00F60C04"/>
        </w:tc>
      </w:tr>
    </w:tbl>
    <w:p w14:paraId="5C7A5089" w14:textId="77777777" w:rsidR="00F60C04" w:rsidRDefault="00F60C04">
      <w:pPr>
        <w:sectPr w:rsidR="00F60C04">
          <w:pgSz w:w="16383" w:h="11906" w:orient="landscape"/>
          <w:pgMar w:top="1134" w:right="850" w:bottom="1134" w:left="1701" w:header="720" w:footer="720" w:gutter="0"/>
          <w:cols w:space="720"/>
        </w:sectPr>
      </w:pPr>
    </w:p>
    <w:p w14:paraId="5B7088AF" w14:textId="77777777" w:rsidR="00F60C04" w:rsidRDefault="00F60C04">
      <w:pPr>
        <w:sectPr w:rsidR="00F60C04">
          <w:pgSz w:w="16383" w:h="11906" w:orient="landscape"/>
          <w:pgMar w:top="1134" w:right="850" w:bottom="1134" w:left="1701" w:header="720" w:footer="720" w:gutter="0"/>
          <w:cols w:space="720"/>
        </w:sectPr>
      </w:pPr>
    </w:p>
    <w:p w14:paraId="07389784" w14:textId="77777777" w:rsidR="00F60C04" w:rsidRPr="00EB5135" w:rsidRDefault="00A7417F">
      <w:pPr>
        <w:spacing w:before="199" w:after="199"/>
        <w:ind w:left="120"/>
        <w:rPr>
          <w:lang w:val="ru-RU"/>
        </w:rPr>
      </w:pPr>
      <w:bookmarkStart w:id="8" w:name="block-61344819"/>
      <w:bookmarkEnd w:id="7"/>
      <w:r w:rsidRPr="00EB5135">
        <w:rPr>
          <w:rFonts w:ascii="Times New Roman" w:hAnsi="Times New Roman"/>
          <w:b/>
          <w:color w:val="000000"/>
          <w:sz w:val="28"/>
          <w:lang w:val="ru-RU"/>
        </w:rPr>
        <w:t>ПРОВЕРЯЕМЫЕ ТРЕБОВАНИЯ К РЕЗУЛЬТАТАМ ОСВОЕНИЯ ОСНОВНОЙ ОБРАЗОВАТЕЛЬНОЙ ПРОГРАММЫ</w:t>
      </w:r>
    </w:p>
    <w:p w14:paraId="211952AF" w14:textId="77777777" w:rsidR="00F60C04" w:rsidRDefault="00A7417F">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F60C04" w:rsidRPr="00F43915" w14:paraId="06F4319D" w14:textId="77777777">
        <w:trPr>
          <w:trHeight w:val="144"/>
        </w:trPr>
        <w:tc>
          <w:tcPr>
            <w:tcW w:w="1988" w:type="dxa"/>
            <w:tcMar>
              <w:top w:w="50" w:type="dxa"/>
              <w:left w:w="100" w:type="dxa"/>
            </w:tcMar>
            <w:vAlign w:val="center"/>
          </w:tcPr>
          <w:p w14:paraId="6385D219" w14:textId="77777777" w:rsidR="00F60C04" w:rsidRDefault="00A7417F">
            <w:pPr>
              <w:spacing w:after="0"/>
              <w:ind w:left="243"/>
            </w:pPr>
            <w:r>
              <w:rPr>
                <w:rFonts w:ascii="Times New Roman" w:hAnsi="Times New Roman"/>
                <w:b/>
                <w:color w:val="000000"/>
                <w:sz w:val="24"/>
              </w:rPr>
              <w:t xml:space="preserve"> Код проверяемого результата </w:t>
            </w:r>
          </w:p>
        </w:tc>
        <w:tc>
          <w:tcPr>
            <w:tcW w:w="11859" w:type="dxa"/>
            <w:tcMar>
              <w:top w:w="50" w:type="dxa"/>
              <w:left w:w="100" w:type="dxa"/>
            </w:tcMar>
            <w:vAlign w:val="center"/>
          </w:tcPr>
          <w:p w14:paraId="1FD9F0B6" w14:textId="77777777" w:rsidR="00F60C04" w:rsidRPr="00EB5135" w:rsidRDefault="00A7417F">
            <w:pPr>
              <w:spacing w:after="0"/>
              <w:ind w:left="243"/>
              <w:rPr>
                <w:lang w:val="ru-RU"/>
              </w:rPr>
            </w:pPr>
            <w:r w:rsidRPr="00EB513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F60C04" w14:paraId="029E5145" w14:textId="77777777">
        <w:trPr>
          <w:trHeight w:val="144"/>
        </w:trPr>
        <w:tc>
          <w:tcPr>
            <w:tcW w:w="1988" w:type="dxa"/>
            <w:tcMar>
              <w:top w:w="50" w:type="dxa"/>
              <w:left w:w="100" w:type="dxa"/>
            </w:tcMar>
            <w:vAlign w:val="center"/>
          </w:tcPr>
          <w:p w14:paraId="6120100D" w14:textId="77777777" w:rsidR="00F60C04" w:rsidRDefault="00A7417F">
            <w:pPr>
              <w:spacing w:after="0" w:line="336" w:lineRule="auto"/>
              <w:ind w:left="336"/>
              <w:jc w:val="center"/>
            </w:pPr>
            <w:r>
              <w:rPr>
                <w:rFonts w:ascii="Times New Roman" w:hAnsi="Times New Roman"/>
                <w:color w:val="000000"/>
                <w:sz w:val="24"/>
              </w:rPr>
              <w:t>1</w:t>
            </w:r>
          </w:p>
        </w:tc>
        <w:tc>
          <w:tcPr>
            <w:tcW w:w="11859" w:type="dxa"/>
            <w:tcMar>
              <w:top w:w="50" w:type="dxa"/>
              <w:left w:w="100" w:type="dxa"/>
            </w:tcMar>
            <w:vAlign w:val="center"/>
          </w:tcPr>
          <w:p w14:paraId="2614AF85" w14:textId="77777777" w:rsidR="00F60C04" w:rsidRDefault="00A7417F">
            <w:pPr>
              <w:spacing w:after="0" w:line="312" w:lineRule="auto"/>
              <w:ind w:left="336"/>
              <w:jc w:val="both"/>
            </w:pPr>
            <w:r>
              <w:rPr>
                <w:rFonts w:ascii="Times New Roman" w:hAnsi="Times New Roman"/>
                <w:color w:val="000000"/>
                <w:sz w:val="24"/>
              </w:rPr>
              <w:t xml:space="preserve">Теоретические основы органической химии </w:t>
            </w:r>
          </w:p>
        </w:tc>
      </w:tr>
      <w:tr w:rsidR="00F60C04" w:rsidRPr="00F43915" w14:paraId="691AFF9E" w14:textId="77777777">
        <w:trPr>
          <w:trHeight w:val="144"/>
        </w:trPr>
        <w:tc>
          <w:tcPr>
            <w:tcW w:w="1988" w:type="dxa"/>
            <w:tcMar>
              <w:top w:w="50" w:type="dxa"/>
              <w:left w:w="100" w:type="dxa"/>
            </w:tcMar>
            <w:vAlign w:val="center"/>
          </w:tcPr>
          <w:p w14:paraId="0EA07047" w14:textId="77777777" w:rsidR="00F60C04" w:rsidRDefault="00A7417F">
            <w:pPr>
              <w:spacing w:after="0" w:line="336" w:lineRule="auto"/>
              <w:ind w:left="336"/>
              <w:jc w:val="center"/>
            </w:pPr>
            <w:r>
              <w:rPr>
                <w:rFonts w:ascii="Times New Roman" w:hAnsi="Times New Roman"/>
                <w:color w:val="000000"/>
                <w:sz w:val="24"/>
              </w:rPr>
              <w:t>1.1</w:t>
            </w:r>
          </w:p>
        </w:tc>
        <w:tc>
          <w:tcPr>
            <w:tcW w:w="11859" w:type="dxa"/>
            <w:tcMar>
              <w:top w:w="50" w:type="dxa"/>
              <w:left w:w="100" w:type="dxa"/>
            </w:tcMar>
            <w:vAlign w:val="center"/>
          </w:tcPr>
          <w:p w14:paraId="3C000DB7"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F60C04" w:rsidRPr="00F43915" w14:paraId="50F38903" w14:textId="77777777">
        <w:trPr>
          <w:trHeight w:val="144"/>
        </w:trPr>
        <w:tc>
          <w:tcPr>
            <w:tcW w:w="1988" w:type="dxa"/>
            <w:tcMar>
              <w:top w:w="50" w:type="dxa"/>
              <w:left w:w="100" w:type="dxa"/>
            </w:tcMar>
            <w:vAlign w:val="center"/>
          </w:tcPr>
          <w:p w14:paraId="4BCD3DF1" w14:textId="77777777" w:rsidR="00F60C04" w:rsidRDefault="00A7417F">
            <w:pPr>
              <w:spacing w:after="0" w:line="336" w:lineRule="auto"/>
              <w:ind w:left="336"/>
              <w:jc w:val="center"/>
            </w:pPr>
            <w:r>
              <w:rPr>
                <w:rFonts w:ascii="Times New Roman" w:hAnsi="Times New Roman"/>
                <w:color w:val="000000"/>
                <w:sz w:val="24"/>
              </w:rPr>
              <w:t>1.2</w:t>
            </w:r>
          </w:p>
        </w:tc>
        <w:tc>
          <w:tcPr>
            <w:tcW w:w="11859" w:type="dxa"/>
            <w:tcMar>
              <w:top w:w="50" w:type="dxa"/>
              <w:left w:w="100" w:type="dxa"/>
            </w:tcMar>
            <w:vAlign w:val="center"/>
          </w:tcPr>
          <w:p w14:paraId="1BCE35D2"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 xml:space="preserve">Владение системой химических знаний, которая включает: основополагающие понятия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теории и законы (теория химического строения органических веществ </w:t>
            </w:r>
            <w:r>
              <w:rPr>
                <w:rFonts w:ascii="Times New Roman" w:hAnsi="Times New Roman"/>
                <w:color w:val="000000"/>
                <w:sz w:val="24"/>
              </w:rPr>
              <w:t>A</w:t>
            </w:r>
            <w:r w:rsidRPr="00EB5135">
              <w:rPr>
                <w:rFonts w:ascii="Times New Roman" w:hAnsi="Times New Roman"/>
                <w:color w:val="000000"/>
                <w:sz w:val="24"/>
                <w:lang w:val="ru-RU"/>
              </w:rPr>
              <w:t>.</w:t>
            </w:r>
            <w:r>
              <w:rPr>
                <w:rFonts w:ascii="Times New Roman" w:hAnsi="Times New Roman"/>
                <w:color w:val="000000"/>
                <w:sz w:val="24"/>
              </w:rPr>
              <w:t>M</w:t>
            </w:r>
            <w:r w:rsidRPr="00EB5135">
              <w:rPr>
                <w:rFonts w:ascii="Times New Roman" w:hAnsi="Times New Roman"/>
                <w:color w:val="000000"/>
                <w:sz w:val="24"/>
                <w:lang w:val="ru-RU"/>
              </w:rPr>
              <w:t>. Бутлерова),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rsidR="00F60C04" w:rsidRPr="00F43915" w14:paraId="48D597DF" w14:textId="77777777">
        <w:trPr>
          <w:trHeight w:val="144"/>
        </w:trPr>
        <w:tc>
          <w:tcPr>
            <w:tcW w:w="1988" w:type="dxa"/>
            <w:tcMar>
              <w:top w:w="50" w:type="dxa"/>
              <w:left w:w="100" w:type="dxa"/>
            </w:tcMar>
            <w:vAlign w:val="center"/>
          </w:tcPr>
          <w:p w14:paraId="29DC1C1F" w14:textId="77777777" w:rsidR="00F60C04" w:rsidRDefault="00A7417F">
            <w:pPr>
              <w:spacing w:after="0" w:line="336" w:lineRule="auto"/>
              <w:ind w:left="336"/>
              <w:jc w:val="center"/>
            </w:pPr>
            <w:r>
              <w:rPr>
                <w:rFonts w:ascii="Times New Roman" w:hAnsi="Times New Roman"/>
                <w:color w:val="000000"/>
                <w:sz w:val="24"/>
              </w:rPr>
              <w:t>1.3</w:t>
            </w:r>
          </w:p>
        </w:tc>
        <w:tc>
          <w:tcPr>
            <w:tcW w:w="11859" w:type="dxa"/>
            <w:tcMar>
              <w:top w:w="50" w:type="dxa"/>
              <w:left w:w="100" w:type="dxa"/>
            </w:tcMar>
            <w:vAlign w:val="center"/>
          </w:tcPr>
          <w:p w14:paraId="7C2F978B"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r>
      <w:tr w:rsidR="00F60C04" w:rsidRPr="00F43915" w14:paraId="3DA14B82" w14:textId="77777777">
        <w:trPr>
          <w:trHeight w:val="144"/>
        </w:trPr>
        <w:tc>
          <w:tcPr>
            <w:tcW w:w="1988" w:type="dxa"/>
            <w:tcMar>
              <w:top w:w="50" w:type="dxa"/>
              <w:left w:w="100" w:type="dxa"/>
            </w:tcMar>
            <w:vAlign w:val="center"/>
          </w:tcPr>
          <w:p w14:paraId="453020E6" w14:textId="77777777" w:rsidR="00F60C04" w:rsidRDefault="00A7417F">
            <w:pPr>
              <w:spacing w:after="0" w:line="336" w:lineRule="auto"/>
              <w:ind w:left="336"/>
              <w:jc w:val="center"/>
            </w:pPr>
            <w:r>
              <w:rPr>
                <w:rFonts w:ascii="Times New Roman" w:hAnsi="Times New Roman"/>
                <w:color w:val="000000"/>
                <w:sz w:val="24"/>
              </w:rPr>
              <w:t>1.4</w:t>
            </w:r>
          </w:p>
        </w:tc>
        <w:tc>
          <w:tcPr>
            <w:tcW w:w="11859" w:type="dxa"/>
            <w:tcMar>
              <w:top w:w="50" w:type="dxa"/>
              <w:left w:w="100" w:type="dxa"/>
            </w:tcMar>
            <w:vAlign w:val="center"/>
          </w:tcPr>
          <w:p w14:paraId="626AFE0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tc>
      </w:tr>
      <w:tr w:rsidR="00F60C04" w:rsidRPr="00F43915" w14:paraId="38113297" w14:textId="77777777">
        <w:trPr>
          <w:trHeight w:val="144"/>
        </w:trPr>
        <w:tc>
          <w:tcPr>
            <w:tcW w:w="1988" w:type="dxa"/>
            <w:tcMar>
              <w:top w:w="50" w:type="dxa"/>
              <w:left w:w="100" w:type="dxa"/>
            </w:tcMar>
            <w:vAlign w:val="center"/>
          </w:tcPr>
          <w:p w14:paraId="6FDA8DB2" w14:textId="77777777" w:rsidR="00F60C04" w:rsidRDefault="00A7417F">
            <w:pPr>
              <w:spacing w:after="0" w:line="336" w:lineRule="auto"/>
              <w:ind w:left="336"/>
              <w:jc w:val="center"/>
            </w:pPr>
            <w:r>
              <w:rPr>
                <w:rFonts w:ascii="Times New Roman" w:hAnsi="Times New Roman"/>
                <w:color w:val="000000"/>
                <w:sz w:val="24"/>
              </w:rPr>
              <w:t>1.5</w:t>
            </w:r>
          </w:p>
        </w:tc>
        <w:tc>
          <w:tcPr>
            <w:tcW w:w="11859" w:type="dxa"/>
            <w:tcMar>
              <w:top w:w="50" w:type="dxa"/>
              <w:left w:w="100" w:type="dxa"/>
            </w:tcMar>
            <w:vAlign w:val="center"/>
          </w:tcPr>
          <w:p w14:paraId="2E7ACCD7"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устанавливать принадлежность изученных органических веществ по их составу и строению к определённому классу (группе)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4"/>
              </w:rPr>
              <w:t>IUPAC</w:t>
            </w:r>
            <w:r w:rsidRPr="00EB5135">
              <w:rPr>
                <w:rFonts w:ascii="Times New Roman" w:hAnsi="Times New Roman"/>
                <w:color w:val="000000"/>
                <w:sz w:val="24"/>
                <w:lang w:val="ru-RU"/>
              </w:rPr>
              <w:t xml:space="preserve">) </w:t>
            </w:r>
          </w:p>
        </w:tc>
      </w:tr>
      <w:tr w:rsidR="00F60C04" w:rsidRPr="00F43915" w14:paraId="5D599DE6" w14:textId="77777777">
        <w:trPr>
          <w:trHeight w:val="144"/>
        </w:trPr>
        <w:tc>
          <w:tcPr>
            <w:tcW w:w="1988" w:type="dxa"/>
            <w:tcMar>
              <w:top w:w="50" w:type="dxa"/>
              <w:left w:w="100" w:type="dxa"/>
            </w:tcMar>
            <w:vAlign w:val="center"/>
          </w:tcPr>
          <w:p w14:paraId="06CEA692" w14:textId="77777777" w:rsidR="00F60C04" w:rsidRDefault="00A7417F">
            <w:pPr>
              <w:spacing w:after="0" w:line="336" w:lineRule="auto"/>
              <w:ind w:left="336"/>
              <w:jc w:val="center"/>
            </w:pPr>
            <w:r>
              <w:rPr>
                <w:rFonts w:ascii="Times New Roman" w:hAnsi="Times New Roman"/>
                <w:color w:val="000000"/>
                <w:sz w:val="24"/>
              </w:rPr>
              <w:t>1.5</w:t>
            </w:r>
          </w:p>
        </w:tc>
        <w:tc>
          <w:tcPr>
            <w:tcW w:w="11859" w:type="dxa"/>
            <w:tcMar>
              <w:top w:w="50" w:type="dxa"/>
              <w:left w:w="100" w:type="dxa"/>
            </w:tcMar>
            <w:vAlign w:val="center"/>
          </w:tcPr>
          <w:p w14:paraId="40D8EF1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умения определять виды химической связи в органических соединениях (одинарные и кратные)</w:t>
            </w:r>
          </w:p>
        </w:tc>
      </w:tr>
      <w:tr w:rsidR="00F60C04" w:rsidRPr="00F43915" w14:paraId="2095AE75" w14:textId="77777777">
        <w:trPr>
          <w:trHeight w:val="144"/>
        </w:trPr>
        <w:tc>
          <w:tcPr>
            <w:tcW w:w="1988" w:type="dxa"/>
            <w:tcMar>
              <w:top w:w="50" w:type="dxa"/>
              <w:left w:w="100" w:type="dxa"/>
            </w:tcMar>
            <w:vAlign w:val="center"/>
          </w:tcPr>
          <w:p w14:paraId="520B5825" w14:textId="77777777" w:rsidR="00F60C04" w:rsidRDefault="00A7417F">
            <w:pPr>
              <w:spacing w:after="0" w:line="336" w:lineRule="auto"/>
              <w:ind w:left="336"/>
              <w:jc w:val="center"/>
            </w:pPr>
            <w:r>
              <w:rPr>
                <w:rFonts w:ascii="Times New Roman" w:hAnsi="Times New Roman"/>
                <w:color w:val="000000"/>
                <w:sz w:val="24"/>
              </w:rPr>
              <w:t>1.6</w:t>
            </w:r>
          </w:p>
        </w:tc>
        <w:tc>
          <w:tcPr>
            <w:tcW w:w="11859" w:type="dxa"/>
            <w:tcMar>
              <w:top w:w="50" w:type="dxa"/>
              <w:left w:w="100" w:type="dxa"/>
            </w:tcMar>
            <w:vAlign w:val="center"/>
          </w:tcPr>
          <w:p w14:paraId="18416A3F"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r>
      <w:tr w:rsidR="00F60C04" w14:paraId="41EAF951" w14:textId="77777777">
        <w:trPr>
          <w:trHeight w:val="144"/>
        </w:trPr>
        <w:tc>
          <w:tcPr>
            <w:tcW w:w="1988" w:type="dxa"/>
            <w:tcMar>
              <w:top w:w="50" w:type="dxa"/>
              <w:left w:w="100" w:type="dxa"/>
            </w:tcMar>
            <w:vAlign w:val="center"/>
          </w:tcPr>
          <w:p w14:paraId="2952817E" w14:textId="77777777" w:rsidR="00F60C04" w:rsidRDefault="00A7417F">
            <w:pPr>
              <w:spacing w:after="0" w:line="336" w:lineRule="auto"/>
              <w:ind w:left="336"/>
              <w:jc w:val="center"/>
            </w:pPr>
            <w:r>
              <w:rPr>
                <w:rFonts w:ascii="Times New Roman" w:hAnsi="Times New Roman"/>
                <w:color w:val="000000"/>
                <w:sz w:val="24"/>
              </w:rPr>
              <w:t>2</w:t>
            </w:r>
          </w:p>
        </w:tc>
        <w:tc>
          <w:tcPr>
            <w:tcW w:w="11859" w:type="dxa"/>
            <w:tcMar>
              <w:top w:w="50" w:type="dxa"/>
              <w:left w:w="100" w:type="dxa"/>
            </w:tcMar>
            <w:vAlign w:val="center"/>
          </w:tcPr>
          <w:p w14:paraId="5D3E8115" w14:textId="77777777" w:rsidR="00F60C04" w:rsidRDefault="00A7417F">
            <w:pPr>
              <w:spacing w:after="0" w:line="312" w:lineRule="auto"/>
              <w:ind w:left="336"/>
              <w:jc w:val="both"/>
            </w:pPr>
            <w:r w:rsidRPr="00EB5135">
              <w:rPr>
                <w:rFonts w:ascii="Times New Roman" w:hAnsi="Times New Roman"/>
                <w:color w:val="000000"/>
                <w:sz w:val="24"/>
                <w:lang w:val="ru-RU"/>
              </w:rPr>
              <w:t xml:space="preserve">Углеводороды. Кислородсодержащие и азотсодержащие органические соединения. </w:t>
            </w:r>
            <w:r>
              <w:rPr>
                <w:rFonts w:ascii="Times New Roman" w:hAnsi="Times New Roman"/>
                <w:color w:val="000000"/>
                <w:sz w:val="24"/>
              </w:rPr>
              <w:t>Высокомолекулярные соединения</w:t>
            </w:r>
          </w:p>
        </w:tc>
      </w:tr>
      <w:tr w:rsidR="00F60C04" w:rsidRPr="00F43915" w14:paraId="68ADE828" w14:textId="77777777">
        <w:trPr>
          <w:trHeight w:val="144"/>
        </w:trPr>
        <w:tc>
          <w:tcPr>
            <w:tcW w:w="1988" w:type="dxa"/>
            <w:tcMar>
              <w:top w:w="50" w:type="dxa"/>
              <w:left w:w="100" w:type="dxa"/>
            </w:tcMar>
            <w:vAlign w:val="center"/>
          </w:tcPr>
          <w:p w14:paraId="6E6B6779" w14:textId="77777777" w:rsidR="00F60C04" w:rsidRDefault="00A7417F">
            <w:pPr>
              <w:spacing w:after="0" w:line="336" w:lineRule="auto"/>
              <w:ind w:left="336"/>
              <w:jc w:val="center"/>
            </w:pPr>
            <w:r>
              <w:rPr>
                <w:rFonts w:ascii="Times New Roman" w:hAnsi="Times New Roman"/>
                <w:color w:val="000000"/>
                <w:sz w:val="24"/>
              </w:rPr>
              <w:t>2.1</w:t>
            </w:r>
          </w:p>
        </w:tc>
        <w:tc>
          <w:tcPr>
            <w:tcW w:w="11859" w:type="dxa"/>
            <w:tcMar>
              <w:top w:w="50" w:type="dxa"/>
              <w:left w:w="100" w:type="dxa"/>
            </w:tcMar>
            <w:vAlign w:val="center"/>
          </w:tcPr>
          <w:p w14:paraId="296D7F00"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tc>
      </w:tr>
      <w:tr w:rsidR="00F60C04" w:rsidRPr="00F43915" w14:paraId="3A09ABE9" w14:textId="77777777">
        <w:trPr>
          <w:trHeight w:val="144"/>
        </w:trPr>
        <w:tc>
          <w:tcPr>
            <w:tcW w:w="1988" w:type="dxa"/>
            <w:tcMar>
              <w:top w:w="50" w:type="dxa"/>
              <w:left w:w="100" w:type="dxa"/>
            </w:tcMar>
            <w:vAlign w:val="center"/>
          </w:tcPr>
          <w:p w14:paraId="72B03978" w14:textId="77777777" w:rsidR="00F60C04" w:rsidRDefault="00A7417F">
            <w:pPr>
              <w:spacing w:after="0" w:line="336" w:lineRule="auto"/>
              <w:ind w:left="336"/>
              <w:jc w:val="center"/>
            </w:pPr>
            <w:r>
              <w:rPr>
                <w:rFonts w:ascii="Times New Roman" w:hAnsi="Times New Roman"/>
                <w:color w:val="000000"/>
                <w:sz w:val="24"/>
              </w:rPr>
              <w:t>2.2</w:t>
            </w:r>
          </w:p>
        </w:tc>
        <w:tc>
          <w:tcPr>
            <w:tcW w:w="11859" w:type="dxa"/>
            <w:tcMar>
              <w:top w:w="50" w:type="dxa"/>
              <w:left w:w="100" w:type="dxa"/>
            </w:tcMar>
            <w:vAlign w:val="center"/>
          </w:tcPr>
          <w:p w14:paraId="6D99A2DB"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w:t>
            </w:r>
          </w:p>
        </w:tc>
      </w:tr>
      <w:tr w:rsidR="00F60C04" w:rsidRPr="00F43915" w14:paraId="3125F8B5" w14:textId="77777777">
        <w:trPr>
          <w:trHeight w:val="144"/>
        </w:trPr>
        <w:tc>
          <w:tcPr>
            <w:tcW w:w="1988" w:type="dxa"/>
            <w:tcMar>
              <w:top w:w="50" w:type="dxa"/>
              <w:left w:w="100" w:type="dxa"/>
            </w:tcMar>
            <w:vAlign w:val="center"/>
          </w:tcPr>
          <w:p w14:paraId="2014E955" w14:textId="77777777" w:rsidR="00F60C04" w:rsidRDefault="00A7417F">
            <w:pPr>
              <w:spacing w:after="0" w:line="336" w:lineRule="auto"/>
              <w:ind w:left="336"/>
              <w:jc w:val="center"/>
            </w:pPr>
            <w:r>
              <w:rPr>
                <w:rFonts w:ascii="Times New Roman" w:hAnsi="Times New Roman"/>
                <w:color w:val="000000"/>
                <w:sz w:val="24"/>
              </w:rPr>
              <w:t>2.3</w:t>
            </w:r>
          </w:p>
        </w:tc>
        <w:tc>
          <w:tcPr>
            <w:tcW w:w="11859" w:type="dxa"/>
            <w:tcMar>
              <w:top w:w="50" w:type="dxa"/>
              <w:left w:w="100" w:type="dxa"/>
            </w:tcMar>
            <w:vAlign w:val="center"/>
          </w:tcPr>
          <w:p w14:paraId="5D4813A1"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r>
      <w:tr w:rsidR="00F60C04" w:rsidRPr="00F43915" w14:paraId="11320182" w14:textId="77777777">
        <w:trPr>
          <w:trHeight w:val="144"/>
        </w:trPr>
        <w:tc>
          <w:tcPr>
            <w:tcW w:w="1988" w:type="dxa"/>
            <w:tcMar>
              <w:top w:w="50" w:type="dxa"/>
              <w:left w:w="100" w:type="dxa"/>
            </w:tcMar>
            <w:vAlign w:val="center"/>
          </w:tcPr>
          <w:p w14:paraId="18C2FCD7" w14:textId="77777777" w:rsidR="00F60C04" w:rsidRDefault="00A7417F">
            <w:pPr>
              <w:spacing w:after="0" w:line="336" w:lineRule="auto"/>
              <w:ind w:left="336"/>
              <w:jc w:val="center"/>
            </w:pPr>
            <w:r>
              <w:rPr>
                <w:rFonts w:ascii="Times New Roman" w:hAnsi="Times New Roman"/>
                <w:color w:val="000000"/>
                <w:sz w:val="24"/>
              </w:rPr>
              <w:t>2.4</w:t>
            </w:r>
          </w:p>
        </w:tc>
        <w:tc>
          <w:tcPr>
            <w:tcW w:w="11859" w:type="dxa"/>
            <w:tcMar>
              <w:top w:w="50" w:type="dxa"/>
              <w:left w:w="100" w:type="dxa"/>
            </w:tcMar>
            <w:vAlign w:val="center"/>
          </w:tcPr>
          <w:p w14:paraId="0B6A89B8"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r>
      <w:tr w:rsidR="00F60C04" w14:paraId="418879A4" w14:textId="77777777">
        <w:trPr>
          <w:trHeight w:val="144"/>
        </w:trPr>
        <w:tc>
          <w:tcPr>
            <w:tcW w:w="1988" w:type="dxa"/>
            <w:tcMar>
              <w:top w:w="50" w:type="dxa"/>
              <w:left w:w="100" w:type="dxa"/>
            </w:tcMar>
            <w:vAlign w:val="center"/>
          </w:tcPr>
          <w:p w14:paraId="46708B67" w14:textId="77777777" w:rsidR="00F60C04" w:rsidRDefault="00A7417F">
            <w:pPr>
              <w:spacing w:after="0" w:line="336" w:lineRule="auto"/>
              <w:ind w:left="336"/>
              <w:jc w:val="center"/>
            </w:pPr>
            <w:r>
              <w:rPr>
                <w:rFonts w:ascii="Times New Roman" w:hAnsi="Times New Roman"/>
                <w:color w:val="000000"/>
                <w:sz w:val="24"/>
              </w:rPr>
              <w:t>3</w:t>
            </w:r>
          </w:p>
        </w:tc>
        <w:tc>
          <w:tcPr>
            <w:tcW w:w="11859" w:type="dxa"/>
            <w:tcMar>
              <w:top w:w="50" w:type="dxa"/>
              <w:left w:w="100" w:type="dxa"/>
            </w:tcMar>
            <w:vAlign w:val="center"/>
          </w:tcPr>
          <w:p w14:paraId="66A0CA94" w14:textId="77777777" w:rsidR="00F60C04" w:rsidRDefault="00A7417F">
            <w:pPr>
              <w:spacing w:after="0" w:line="312" w:lineRule="auto"/>
              <w:ind w:left="336"/>
              <w:jc w:val="both"/>
            </w:pPr>
            <w:r>
              <w:rPr>
                <w:rFonts w:ascii="Times New Roman" w:hAnsi="Times New Roman"/>
                <w:color w:val="000000"/>
                <w:sz w:val="24"/>
              </w:rPr>
              <w:t>Химия и жизнь. Расчёты</w:t>
            </w:r>
          </w:p>
        </w:tc>
      </w:tr>
      <w:tr w:rsidR="00F60C04" w:rsidRPr="00F43915" w14:paraId="40E46F05" w14:textId="77777777">
        <w:trPr>
          <w:trHeight w:val="144"/>
        </w:trPr>
        <w:tc>
          <w:tcPr>
            <w:tcW w:w="1988" w:type="dxa"/>
            <w:tcMar>
              <w:top w:w="50" w:type="dxa"/>
              <w:left w:w="100" w:type="dxa"/>
            </w:tcMar>
            <w:vAlign w:val="center"/>
          </w:tcPr>
          <w:p w14:paraId="2BAF554E" w14:textId="77777777" w:rsidR="00F60C04" w:rsidRDefault="00A7417F">
            <w:pPr>
              <w:spacing w:after="0" w:line="336" w:lineRule="auto"/>
              <w:ind w:left="336"/>
              <w:jc w:val="center"/>
            </w:pPr>
            <w:r>
              <w:rPr>
                <w:rFonts w:ascii="Times New Roman" w:hAnsi="Times New Roman"/>
                <w:color w:val="000000"/>
                <w:sz w:val="24"/>
              </w:rPr>
              <w:t>3.1</w:t>
            </w:r>
          </w:p>
        </w:tc>
        <w:tc>
          <w:tcPr>
            <w:tcW w:w="11859" w:type="dxa"/>
            <w:tcMar>
              <w:top w:w="50" w:type="dxa"/>
              <w:left w:w="100" w:type="dxa"/>
            </w:tcMar>
            <w:vAlign w:val="center"/>
          </w:tcPr>
          <w:p w14:paraId="00686B2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F60C04" w:rsidRPr="00F43915" w14:paraId="2EFAD09B" w14:textId="77777777">
        <w:trPr>
          <w:trHeight w:val="144"/>
        </w:trPr>
        <w:tc>
          <w:tcPr>
            <w:tcW w:w="1988" w:type="dxa"/>
            <w:tcMar>
              <w:top w:w="50" w:type="dxa"/>
              <w:left w:w="100" w:type="dxa"/>
            </w:tcMar>
            <w:vAlign w:val="center"/>
          </w:tcPr>
          <w:p w14:paraId="1683EC36" w14:textId="77777777" w:rsidR="00F60C04" w:rsidRDefault="00A7417F">
            <w:pPr>
              <w:spacing w:after="0" w:line="336" w:lineRule="auto"/>
              <w:ind w:left="336"/>
              <w:jc w:val="center"/>
            </w:pPr>
            <w:r>
              <w:rPr>
                <w:rFonts w:ascii="Times New Roman" w:hAnsi="Times New Roman"/>
                <w:color w:val="000000"/>
                <w:sz w:val="24"/>
              </w:rPr>
              <w:t>3.2</w:t>
            </w:r>
          </w:p>
        </w:tc>
        <w:tc>
          <w:tcPr>
            <w:tcW w:w="11859" w:type="dxa"/>
            <w:tcMar>
              <w:top w:w="50" w:type="dxa"/>
              <w:left w:w="100" w:type="dxa"/>
            </w:tcMar>
            <w:vAlign w:val="center"/>
          </w:tcPr>
          <w:p w14:paraId="5E0989DD"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F60C04" w:rsidRPr="00F43915" w14:paraId="5FB561F1" w14:textId="77777777">
        <w:trPr>
          <w:trHeight w:val="144"/>
        </w:trPr>
        <w:tc>
          <w:tcPr>
            <w:tcW w:w="1988" w:type="dxa"/>
            <w:tcMar>
              <w:top w:w="50" w:type="dxa"/>
              <w:left w:w="100" w:type="dxa"/>
            </w:tcMar>
            <w:vAlign w:val="center"/>
          </w:tcPr>
          <w:p w14:paraId="6721A4AC" w14:textId="77777777" w:rsidR="00F60C04" w:rsidRDefault="00A7417F">
            <w:pPr>
              <w:spacing w:after="0" w:line="336" w:lineRule="auto"/>
              <w:ind w:left="336"/>
              <w:jc w:val="center"/>
            </w:pPr>
            <w:r>
              <w:rPr>
                <w:rFonts w:ascii="Times New Roman" w:hAnsi="Times New Roman"/>
                <w:color w:val="000000"/>
                <w:sz w:val="24"/>
              </w:rPr>
              <w:t>3.3</w:t>
            </w:r>
          </w:p>
        </w:tc>
        <w:tc>
          <w:tcPr>
            <w:tcW w:w="11859" w:type="dxa"/>
            <w:tcMar>
              <w:top w:w="50" w:type="dxa"/>
              <w:left w:w="100" w:type="dxa"/>
            </w:tcMar>
            <w:vAlign w:val="center"/>
          </w:tcPr>
          <w:p w14:paraId="10B73693"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F60C04" w:rsidRPr="00F43915" w14:paraId="3EACA888" w14:textId="77777777">
        <w:trPr>
          <w:trHeight w:val="144"/>
        </w:trPr>
        <w:tc>
          <w:tcPr>
            <w:tcW w:w="1988" w:type="dxa"/>
            <w:tcMar>
              <w:top w:w="50" w:type="dxa"/>
              <w:left w:w="100" w:type="dxa"/>
            </w:tcMar>
            <w:vAlign w:val="center"/>
          </w:tcPr>
          <w:p w14:paraId="4C7B51C3" w14:textId="77777777" w:rsidR="00F60C04" w:rsidRDefault="00A7417F">
            <w:pPr>
              <w:spacing w:after="0" w:line="336" w:lineRule="auto"/>
              <w:ind w:left="336"/>
              <w:jc w:val="center"/>
            </w:pPr>
            <w:r>
              <w:rPr>
                <w:rFonts w:ascii="Times New Roman" w:hAnsi="Times New Roman"/>
                <w:color w:val="000000"/>
                <w:sz w:val="24"/>
              </w:rPr>
              <w:t>3.4</w:t>
            </w:r>
          </w:p>
        </w:tc>
        <w:tc>
          <w:tcPr>
            <w:tcW w:w="11859" w:type="dxa"/>
            <w:tcMar>
              <w:top w:w="50" w:type="dxa"/>
              <w:left w:w="100" w:type="dxa"/>
            </w:tcMar>
            <w:vAlign w:val="center"/>
          </w:tcPr>
          <w:p w14:paraId="31FC7F4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r>
      <w:tr w:rsidR="00F60C04" w:rsidRPr="00F43915" w14:paraId="027358EA" w14:textId="77777777">
        <w:trPr>
          <w:trHeight w:val="144"/>
        </w:trPr>
        <w:tc>
          <w:tcPr>
            <w:tcW w:w="1988" w:type="dxa"/>
            <w:tcMar>
              <w:top w:w="50" w:type="dxa"/>
              <w:left w:w="100" w:type="dxa"/>
            </w:tcMar>
            <w:vAlign w:val="center"/>
          </w:tcPr>
          <w:p w14:paraId="00CA310B" w14:textId="77777777" w:rsidR="00F60C04" w:rsidRDefault="00A7417F">
            <w:pPr>
              <w:spacing w:after="0" w:line="336" w:lineRule="auto"/>
              <w:ind w:left="336"/>
              <w:jc w:val="center"/>
            </w:pPr>
            <w:r>
              <w:rPr>
                <w:rFonts w:ascii="Times New Roman" w:hAnsi="Times New Roman"/>
                <w:color w:val="000000"/>
                <w:sz w:val="24"/>
              </w:rPr>
              <w:t>3.5</w:t>
            </w:r>
          </w:p>
        </w:tc>
        <w:tc>
          <w:tcPr>
            <w:tcW w:w="11859" w:type="dxa"/>
            <w:tcMar>
              <w:top w:w="50" w:type="dxa"/>
              <w:left w:w="100" w:type="dxa"/>
            </w:tcMar>
            <w:vAlign w:val="center"/>
          </w:tcPr>
          <w:p w14:paraId="67C818FC"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критически анализировать химическую информацию, получаемую из разных источников (средства массовой информации, сеть Интернет и другие)</w:t>
            </w:r>
          </w:p>
        </w:tc>
      </w:tr>
      <w:tr w:rsidR="00F60C04" w:rsidRPr="00F43915" w14:paraId="04D45858" w14:textId="77777777">
        <w:trPr>
          <w:trHeight w:val="144"/>
        </w:trPr>
        <w:tc>
          <w:tcPr>
            <w:tcW w:w="1988" w:type="dxa"/>
            <w:tcMar>
              <w:top w:w="50" w:type="dxa"/>
              <w:left w:w="100" w:type="dxa"/>
            </w:tcMar>
            <w:vAlign w:val="center"/>
          </w:tcPr>
          <w:p w14:paraId="1E26AE06" w14:textId="77777777" w:rsidR="00F60C04" w:rsidRDefault="00A7417F">
            <w:pPr>
              <w:spacing w:after="0" w:line="336" w:lineRule="auto"/>
              <w:ind w:left="336"/>
              <w:jc w:val="center"/>
            </w:pPr>
            <w:r>
              <w:rPr>
                <w:rFonts w:ascii="Times New Roman" w:hAnsi="Times New Roman"/>
                <w:color w:val="000000"/>
                <w:sz w:val="24"/>
              </w:rPr>
              <w:t>3.6</w:t>
            </w:r>
          </w:p>
        </w:tc>
        <w:tc>
          <w:tcPr>
            <w:tcW w:w="11859" w:type="dxa"/>
            <w:tcMar>
              <w:top w:w="50" w:type="dxa"/>
              <w:left w:w="100" w:type="dxa"/>
            </w:tcMar>
            <w:vAlign w:val="center"/>
          </w:tcPr>
          <w:p w14:paraId="4CEEEBA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r>
    </w:tbl>
    <w:p w14:paraId="614DCB2F" w14:textId="77777777" w:rsidR="00F60C04" w:rsidRPr="00EB5135" w:rsidRDefault="00F60C04">
      <w:pPr>
        <w:spacing w:after="0"/>
        <w:ind w:left="120"/>
        <w:rPr>
          <w:lang w:val="ru-RU"/>
        </w:rPr>
      </w:pPr>
    </w:p>
    <w:p w14:paraId="0078B227" w14:textId="77777777" w:rsidR="00F60C04" w:rsidRDefault="00A7417F">
      <w:pPr>
        <w:spacing w:before="199" w:after="199"/>
        <w:ind w:left="120"/>
      </w:pPr>
      <w:r>
        <w:rPr>
          <w:rFonts w:ascii="Times New Roman" w:hAnsi="Times New Roman"/>
          <w:b/>
          <w:color w:val="000000"/>
          <w:sz w:val="28"/>
        </w:rPr>
        <w:t>11 КЛАСС</w:t>
      </w:r>
    </w:p>
    <w:p w14:paraId="3157411C" w14:textId="77777777" w:rsidR="00F60C04" w:rsidRDefault="00F60C0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F60C04" w:rsidRPr="00F43915" w14:paraId="5C1E5B08" w14:textId="77777777">
        <w:trPr>
          <w:trHeight w:val="144"/>
        </w:trPr>
        <w:tc>
          <w:tcPr>
            <w:tcW w:w="1892" w:type="dxa"/>
            <w:tcMar>
              <w:top w:w="50" w:type="dxa"/>
              <w:left w:w="100" w:type="dxa"/>
            </w:tcMar>
            <w:vAlign w:val="center"/>
          </w:tcPr>
          <w:p w14:paraId="7B6998D3" w14:textId="77777777" w:rsidR="00F60C04" w:rsidRDefault="00A7417F">
            <w:pPr>
              <w:spacing w:after="0"/>
              <w:ind w:left="243"/>
            </w:pPr>
            <w:r>
              <w:rPr>
                <w:rFonts w:ascii="Times New Roman" w:hAnsi="Times New Roman"/>
                <w:b/>
                <w:color w:val="000000"/>
                <w:sz w:val="24"/>
              </w:rPr>
              <w:t xml:space="preserve"> Код проверяемого результата </w:t>
            </w:r>
          </w:p>
        </w:tc>
        <w:tc>
          <w:tcPr>
            <w:tcW w:w="11993" w:type="dxa"/>
            <w:tcMar>
              <w:top w:w="50" w:type="dxa"/>
              <w:left w:w="100" w:type="dxa"/>
            </w:tcMar>
            <w:vAlign w:val="center"/>
          </w:tcPr>
          <w:p w14:paraId="1D18D133" w14:textId="77777777" w:rsidR="00F60C04" w:rsidRPr="00EB5135" w:rsidRDefault="00A7417F">
            <w:pPr>
              <w:spacing w:after="0"/>
              <w:ind w:left="243"/>
              <w:rPr>
                <w:lang w:val="ru-RU"/>
              </w:rPr>
            </w:pPr>
            <w:r w:rsidRPr="00EB513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F60C04" w14:paraId="7E24783B" w14:textId="77777777">
        <w:trPr>
          <w:trHeight w:val="144"/>
        </w:trPr>
        <w:tc>
          <w:tcPr>
            <w:tcW w:w="1892" w:type="dxa"/>
            <w:tcMar>
              <w:top w:w="50" w:type="dxa"/>
              <w:left w:w="100" w:type="dxa"/>
            </w:tcMar>
            <w:vAlign w:val="center"/>
          </w:tcPr>
          <w:p w14:paraId="13972304" w14:textId="77777777" w:rsidR="00F60C04" w:rsidRDefault="00A7417F">
            <w:pPr>
              <w:spacing w:after="0" w:line="336" w:lineRule="auto"/>
              <w:ind w:left="336"/>
              <w:jc w:val="center"/>
            </w:pPr>
            <w:r>
              <w:rPr>
                <w:rFonts w:ascii="Times New Roman" w:hAnsi="Times New Roman"/>
                <w:color w:val="000000"/>
                <w:sz w:val="24"/>
              </w:rPr>
              <w:t>1</w:t>
            </w:r>
          </w:p>
        </w:tc>
        <w:tc>
          <w:tcPr>
            <w:tcW w:w="11993" w:type="dxa"/>
            <w:tcMar>
              <w:top w:w="50" w:type="dxa"/>
              <w:left w:w="100" w:type="dxa"/>
            </w:tcMar>
            <w:vAlign w:val="center"/>
          </w:tcPr>
          <w:p w14:paraId="28271384" w14:textId="77777777" w:rsidR="00F60C04" w:rsidRDefault="00A7417F">
            <w:pPr>
              <w:spacing w:after="0" w:line="312" w:lineRule="auto"/>
              <w:ind w:left="336"/>
              <w:jc w:val="both"/>
            </w:pPr>
            <w:r>
              <w:rPr>
                <w:rFonts w:ascii="Times New Roman" w:hAnsi="Times New Roman"/>
                <w:color w:val="000000"/>
                <w:sz w:val="24"/>
              </w:rPr>
              <w:t>Теоретические основы химии</w:t>
            </w:r>
          </w:p>
        </w:tc>
      </w:tr>
      <w:tr w:rsidR="00F60C04" w:rsidRPr="00F43915" w14:paraId="423522A0" w14:textId="77777777">
        <w:trPr>
          <w:trHeight w:val="144"/>
        </w:trPr>
        <w:tc>
          <w:tcPr>
            <w:tcW w:w="1892" w:type="dxa"/>
            <w:tcMar>
              <w:top w:w="50" w:type="dxa"/>
              <w:left w:w="100" w:type="dxa"/>
            </w:tcMar>
            <w:vAlign w:val="center"/>
          </w:tcPr>
          <w:p w14:paraId="582561FF" w14:textId="77777777" w:rsidR="00F60C04" w:rsidRDefault="00A7417F">
            <w:pPr>
              <w:spacing w:after="0" w:line="336" w:lineRule="auto"/>
              <w:ind w:left="336"/>
              <w:jc w:val="center"/>
            </w:pPr>
            <w:r>
              <w:rPr>
                <w:rFonts w:ascii="Times New Roman" w:hAnsi="Times New Roman"/>
                <w:color w:val="000000"/>
                <w:sz w:val="24"/>
              </w:rPr>
              <w:t>1.1</w:t>
            </w:r>
          </w:p>
        </w:tc>
        <w:tc>
          <w:tcPr>
            <w:tcW w:w="11993" w:type="dxa"/>
            <w:tcMar>
              <w:top w:w="50" w:type="dxa"/>
              <w:left w:w="100" w:type="dxa"/>
            </w:tcMar>
            <w:vAlign w:val="center"/>
          </w:tcPr>
          <w:p w14:paraId="2D2D6980" w14:textId="77777777" w:rsidR="00F60C04" w:rsidRPr="00EB5135" w:rsidRDefault="00A7417F">
            <w:pPr>
              <w:spacing w:after="0" w:line="312" w:lineRule="auto"/>
              <w:ind w:left="336"/>
              <w:jc w:val="both"/>
              <w:rPr>
                <w:lang w:val="ru-RU"/>
              </w:rPr>
            </w:pPr>
            <w:r w:rsidRPr="00EB5135">
              <w:rPr>
                <w:rFonts w:ascii="Times New Roman" w:hAnsi="Times New Roman"/>
                <w:color w:val="000000"/>
                <w:spacing w:val="-2"/>
                <w:sz w:val="24"/>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w:t>
            </w:r>
            <w:r>
              <w:rPr>
                <w:rFonts w:ascii="Times New Roman" w:hAnsi="Times New Roman"/>
                <w:i/>
                <w:color w:val="000000"/>
                <w:spacing w:val="-2"/>
                <w:sz w:val="24"/>
              </w:rPr>
              <w:t>s</w:t>
            </w:r>
            <w:r w:rsidRPr="00EB5135">
              <w:rPr>
                <w:rFonts w:ascii="Times New Roman" w:hAnsi="Times New Roman"/>
                <w:color w:val="000000"/>
                <w:spacing w:val="-2"/>
                <w:sz w:val="24"/>
                <w:lang w:val="ru-RU"/>
              </w:rPr>
              <w:t xml:space="preserve">-, </w:t>
            </w:r>
            <w:r w:rsidRPr="00EB5135">
              <w:rPr>
                <w:rFonts w:ascii="Times New Roman" w:hAnsi="Times New Roman"/>
                <w:i/>
                <w:color w:val="000000"/>
                <w:spacing w:val="-2"/>
                <w:sz w:val="24"/>
                <w:lang w:val="ru-RU"/>
              </w:rPr>
              <w:t>р</w:t>
            </w:r>
            <w:r w:rsidRPr="00EB5135">
              <w:rPr>
                <w:rFonts w:ascii="Times New Roman" w:hAnsi="Times New Roman"/>
                <w:color w:val="000000"/>
                <w:spacing w:val="-2"/>
                <w:sz w:val="24"/>
                <w:lang w:val="ru-RU"/>
              </w:rPr>
              <w:t xml:space="preserve">-, </w:t>
            </w:r>
            <w:r>
              <w:rPr>
                <w:rFonts w:ascii="Times New Roman" w:hAnsi="Times New Roman"/>
                <w:i/>
                <w:color w:val="000000"/>
                <w:spacing w:val="-2"/>
                <w:sz w:val="24"/>
              </w:rPr>
              <w:t>d</w:t>
            </w:r>
            <w:r w:rsidRPr="00EB5135">
              <w:rPr>
                <w:rFonts w:ascii="Times New Roman" w:hAnsi="Times New Roman"/>
                <w:i/>
                <w:color w:val="000000"/>
                <w:spacing w:val="-2"/>
                <w:sz w:val="24"/>
                <w:lang w:val="ru-RU"/>
              </w:rPr>
              <w:t>-</w:t>
            </w:r>
            <w:r w:rsidRPr="00EB5135">
              <w:rPr>
                <w:rFonts w:ascii="Times New Roman" w:hAnsi="Times New Roman"/>
                <w:color w:val="000000"/>
                <w:spacing w:val="-2"/>
                <w:sz w:val="24"/>
                <w:lang w:val="ru-RU"/>
              </w:rPr>
              <w:t>электронные орбитали атомов, ион, молекула, валентность, электроотрицательность, степень окисления, химическая связь, моль, молярная масса, молярный объём, кристаллическая решётка, типы химических реакций (окислительно-восстановительные, экзо- 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r>
      <w:tr w:rsidR="00F60C04" w:rsidRPr="00F43915" w14:paraId="47B7494E" w14:textId="77777777">
        <w:trPr>
          <w:trHeight w:val="144"/>
        </w:trPr>
        <w:tc>
          <w:tcPr>
            <w:tcW w:w="1892" w:type="dxa"/>
            <w:tcMar>
              <w:top w:w="50" w:type="dxa"/>
              <w:left w:w="100" w:type="dxa"/>
            </w:tcMar>
            <w:vAlign w:val="center"/>
          </w:tcPr>
          <w:p w14:paraId="0B7E26C6" w14:textId="77777777" w:rsidR="00F60C04" w:rsidRDefault="00A7417F">
            <w:pPr>
              <w:spacing w:after="0" w:line="336" w:lineRule="auto"/>
              <w:ind w:left="336"/>
              <w:jc w:val="center"/>
            </w:pPr>
            <w:r>
              <w:rPr>
                <w:rFonts w:ascii="Times New Roman" w:hAnsi="Times New Roman"/>
                <w:color w:val="000000"/>
                <w:sz w:val="24"/>
              </w:rPr>
              <w:t>1.2</w:t>
            </w:r>
          </w:p>
        </w:tc>
        <w:tc>
          <w:tcPr>
            <w:tcW w:w="11993" w:type="dxa"/>
            <w:tcMar>
              <w:top w:w="50" w:type="dxa"/>
              <w:left w:w="100" w:type="dxa"/>
            </w:tcMar>
            <w:vAlign w:val="center"/>
          </w:tcPr>
          <w:p w14:paraId="01A23AD2"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 xml:space="preserve">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tc>
      </w:tr>
      <w:tr w:rsidR="00F60C04" w:rsidRPr="00F43915" w14:paraId="7B2E9BDD" w14:textId="77777777">
        <w:trPr>
          <w:trHeight w:val="144"/>
        </w:trPr>
        <w:tc>
          <w:tcPr>
            <w:tcW w:w="1892" w:type="dxa"/>
            <w:tcMar>
              <w:top w:w="50" w:type="dxa"/>
              <w:left w:w="100" w:type="dxa"/>
            </w:tcMar>
            <w:vAlign w:val="center"/>
          </w:tcPr>
          <w:p w14:paraId="5D8405F5" w14:textId="77777777" w:rsidR="00F60C04" w:rsidRDefault="00A7417F">
            <w:pPr>
              <w:spacing w:after="0" w:line="336" w:lineRule="auto"/>
              <w:ind w:left="336"/>
              <w:jc w:val="center"/>
            </w:pPr>
            <w:r>
              <w:rPr>
                <w:rFonts w:ascii="Times New Roman" w:hAnsi="Times New Roman"/>
                <w:color w:val="000000"/>
                <w:sz w:val="24"/>
              </w:rPr>
              <w:t>1.3</w:t>
            </w:r>
          </w:p>
        </w:tc>
        <w:tc>
          <w:tcPr>
            <w:tcW w:w="11993" w:type="dxa"/>
            <w:tcMar>
              <w:top w:w="50" w:type="dxa"/>
              <w:left w:w="100" w:type="dxa"/>
            </w:tcMar>
            <w:vAlign w:val="center"/>
          </w:tcPr>
          <w:p w14:paraId="2CE57E64"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Владение основными методами научного познания веществ и химических явлений (наблюдение, измерение, эксперимент, моделирование)</w:t>
            </w:r>
          </w:p>
        </w:tc>
      </w:tr>
      <w:tr w:rsidR="00F60C04" w:rsidRPr="00F43915" w14:paraId="565D5F5F" w14:textId="77777777">
        <w:trPr>
          <w:trHeight w:val="144"/>
        </w:trPr>
        <w:tc>
          <w:tcPr>
            <w:tcW w:w="1892" w:type="dxa"/>
            <w:tcMar>
              <w:top w:w="50" w:type="dxa"/>
              <w:left w:w="100" w:type="dxa"/>
            </w:tcMar>
            <w:vAlign w:val="center"/>
          </w:tcPr>
          <w:p w14:paraId="461E6FCF" w14:textId="77777777" w:rsidR="00F60C04" w:rsidRDefault="00A7417F">
            <w:pPr>
              <w:spacing w:after="0" w:line="336" w:lineRule="auto"/>
              <w:ind w:left="336"/>
              <w:jc w:val="center"/>
            </w:pPr>
            <w:r>
              <w:rPr>
                <w:rFonts w:ascii="Times New Roman" w:hAnsi="Times New Roman"/>
                <w:color w:val="000000"/>
                <w:sz w:val="24"/>
              </w:rPr>
              <w:t>1.4</w:t>
            </w:r>
          </w:p>
        </w:tc>
        <w:tc>
          <w:tcPr>
            <w:tcW w:w="11993" w:type="dxa"/>
            <w:tcMar>
              <w:top w:w="50" w:type="dxa"/>
              <w:left w:w="100" w:type="dxa"/>
            </w:tcMar>
            <w:vAlign w:val="center"/>
          </w:tcPr>
          <w:p w14:paraId="18B4423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w:t>
            </w:r>
          </w:p>
        </w:tc>
      </w:tr>
      <w:tr w:rsidR="00F60C04" w:rsidRPr="00F43915" w14:paraId="1988E691" w14:textId="77777777">
        <w:trPr>
          <w:trHeight w:val="144"/>
        </w:trPr>
        <w:tc>
          <w:tcPr>
            <w:tcW w:w="1892" w:type="dxa"/>
            <w:tcMar>
              <w:top w:w="50" w:type="dxa"/>
              <w:left w:w="100" w:type="dxa"/>
            </w:tcMar>
            <w:vAlign w:val="center"/>
          </w:tcPr>
          <w:p w14:paraId="5720911C" w14:textId="77777777" w:rsidR="00F60C04" w:rsidRDefault="00A7417F">
            <w:pPr>
              <w:spacing w:after="0" w:line="336" w:lineRule="auto"/>
              <w:ind w:left="336"/>
              <w:jc w:val="center"/>
            </w:pPr>
            <w:r>
              <w:rPr>
                <w:rFonts w:ascii="Times New Roman" w:hAnsi="Times New Roman"/>
                <w:color w:val="000000"/>
                <w:sz w:val="24"/>
              </w:rPr>
              <w:t>1.5</w:t>
            </w:r>
          </w:p>
        </w:tc>
        <w:tc>
          <w:tcPr>
            <w:tcW w:w="11993" w:type="dxa"/>
            <w:tcMar>
              <w:top w:w="50" w:type="dxa"/>
              <w:left w:w="100" w:type="dxa"/>
            </w:tcMar>
            <w:vAlign w:val="center"/>
          </w:tcPr>
          <w:p w14:paraId="176BB199"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определять характер среды в водных растворах неорганических соединений</w:t>
            </w:r>
          </w:p>
        </w:tc>
      </w:tr>
      <w:tr w:rsidR="00F60C04" w:rsidRPr="00F43915" w14:paraId="7063459D" w14:textId="77777777">
        <w:trPr>
          <w:trHeight w:val="144"/>
        </w:trPr>
        <w:tc>
          <w:tcPr>
            <w:tcW w:w="1892" w:type="dxa"/>
            <w:tcMar>
              <w:top w:w="50" w:type="dxa"/>
              <w:left w:w="100" w:type="dxa"/>
            </w:tcMar>
            <w:vAlign w:val="center"/>
          </w:tcPr>
          <w:p w14:paraId="3402140E" w14:textId="77777777" w:rsidR="00F60C04" w:rsidRDefault="00A7417F">
            <w:pPr>
              <w:spacing w:after="0" w:line="336" w:lineRule="auto"/>
              <w:ind w:left="336"/>
              <w:jc w:val="center"/>
            </w:pPr>
            <w:r>
              <w:rPr>
                <w:rFonts w:ascii="Times New Roman" w:hAnsi="Times New Roman"/>
                <w:color w:val="000000"/>
                <w:sz w:val="24"/>
              </w:rPr>
              <w:t>1.6</w:t>
            </w:r>
          </w:p>
        </w:tc>
        <w:tc>
          <w:tcPr>
            <w:tcW w:w="11993" w:type="dxa"/>
            <w:tcMar>
              <w:top w:w="50" w:type="dxa"/>
              <w:left w:w="100" w:type="dxa"/>
            </w:tcMar>
            <w:vAlign w:val="center"/>
          </w:tcPr>
          <w:p w14:paraId="4EC82C96"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tc>
      </w:tr>
      <w:tr w:rsidR="00F60C04" w:rsidRPr="00F43915" w14:paraId="79514822" w14:textId="77777777">
        <w:trPr>
          <w:trHeight w:val="144"/>
        </w:trPr>
        <w:tc>
          <w:tcPr>
            <w:tcW w:w="1892" w:type="dxa"/>
            <w:tcMar>
              <w:top w:w="50" w:type="dxa"/>
              <w:left w:w="100" w:type="dxa"/>
            </w:tcMar>
            <w:vAlign w:val="center"/>
          </w:tcPr>
          <w:p w14:paraId="2B72910C" w14:textId="77777777" w:rsidR="00F60C04" w:rsidRDefault="00A7417F">
            <w:pPr>
              <w:spacing w:after="0" w:line="336" w:lineRule="auto"/>
              <w:ind w:left="336"/>
              <w:jc w:val="center"/>
            </w:pPr>
            <w:r>
              <w:rPr>
                <w:rFonts w:ascii="Times New Roman" w:hAnsi="Times New Roman"/>
                <w:color w:val="000000"/>
                <w:sz w:val="24"/>
              </w:rPr>
              <w:t>1.7</w:t>
            </w:r>
          </w:p>
        </w:tc>
        <w:tc>
          <w:tcPr>
            <w:tcW w:w="11993" w:type="dxa"/>
            <w:tcMar>
              <w:top w:w="50" w:type="dxa"/>
              <w:left w:w="100" w:type="dxa"/>
            </w:tcMar>
            <w:vAlign w:val="center"/>
          </w:tcPr>
          <w:p w14:paraId="65333A52"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rsidR="00F60C04" w:rsidRPr="00F43915" w14:paraId="150051B4" w14:textId="77777777">
        <w:trPr>
          <w:trHeight w:val="144"/>
        </w:trPr>
        <w:tc>
          <w:tcPr>
            <w:tcW w:w="1892" w:type="dxa"/>
            <w:tcMar>
              <w:top w:w="50" w:type="dxa"/>
              <w:left w:w="100" w:type="dxa"/>
            </w:tcMar>
            <w:vAlign w:val="center"/>
          </w:tcPr>
          <w:p w14:paraId="3E493338" w14:textId="77777777" w:rsidR="00F60C04" w:rsidRDefault="00A7417F">
            <w:pPr>
              <w:spacing w:after="0" w:line="336" w:lineRule="auto"/>
              <w:ind w:left="336"/>
              <w:jc w:val="center"/>
            </w:pPr>
            <w:r>
              <w:rPr>
                <w:rFonts w:ascii="Times New Roman" w:hAnsi="Times New Roman"/>
                <w:color w:val="000000"/>
                <w:sz w:val="24"/>
              </w:rPr>
              <w:t>1.8</w:t>
            </w:r>
          </w:p>
        </w:tc>
        <w:tc>
          <w:tcPr>
            <w:tcW w:w="11993" w:type="dxa"/>
            <w:tcMar>
              <w:top w:w="50" w:type="dxa"/>
              <w:left w:w="100" w:type="dxa"/>
            </w:tcMar>
            <w:vAlign w:val="center"/>
          </w:tcPr>
          <w:p w14:paraId="193EB05B"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tc>
      </w:tr>
      <w:tr w:rsidR="00F60C04" w:rsidRPr="00F43915" w14:paraId="709F527C" w14:textId="77777777">
        <w:trPr>
          <w:trHeight w:val="144"/>
        </w:trPr>
        <w:tc>
          <w:tcPr>
            <w:tcW w:w="1892" w:type="dxa"/>
            <w:tcMar>
              <w:top w:w="50" w:type="dxa"/>
              <w:left w:w="100" w:type="dxa"/>
            </w:tcMar>
            <w:vAlign w:val="center"/>
          </w:tcPr>
          <w:p w14:paraId="484B142C" w14:textId="77777777" w:rsidR="00F60C04" w:rsidRDefault="00A7417F">
            <w:pPr>
              <w:spacing w:after="0" w:line="336" w:lineRule="auto"/>
              <w:ind w:left="336"/>
              <w:jc w:val="center"/>
            </w:pPr>
            <w:r>
              <w:rPr>
                <w:rFonts w:ascii="Times New Roman" w:hAnsi="Times New Roman"/>
                <w:color w:val="000000"/>
                <w:sz w:val="24"/>
              </w:rPr>
              <w:t>1.9</w:t>
            </w:r>
          </w:p>
        </w:tc>
        <w:tc>
          <w:tcPr>
            <w:tcW w:w="11993" w:type="dxa"/>
            <w:tcMar>
              <w:top w:w="50" w:type="dxa"/>
              <w:left w:w="100" w:type="dxa"/>
            </w:tcMar>
            <w:vAlign w:val="center"/>
          </w:tcPr>
          <w:p w14:paraId="0351B527"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tc>
      </w:tr>
      <w:tr w:rsidR="00F60C04" w:rsidRPr="00F43915" w14:paraId="69DF6ACE" w14:textId="77777777">
        <w:trPr>
          <w:trHeight w:val="144"/>
        </w:trPr>
        <w:tc>
          <w:tcPr>
            <w:tcW w:w="1892" w:type="dxa"/>
            <w:tcMar>
              <w:top w:w="50" w:type="dxa"/>
              <w:left w:w="100" w:type="dxa"/>
            </w:tcMar>
            <w:vAlign w:val="center"/>
          </w:tcPr>
          <w:p w14:paraId="2B2C5D88" w14:textId="77777777" w:rsidR="00F60C04" w:rsidRDefault="00A7417F">
            <w:pPr>
              <w:spacing w:after="0" w:line="336" w:lineRule="auto"/>
              <w:ind w:left="336"/>
              <w:jc w:val="center"/>
            </w:pPr>
            <w:r>
              <w:rPr>
                <w:rFonts w:ascii="Times New Roman" w:hAnsi="Times New Roman"/>
                <w:color w:val="000000"/>
                <w:sz w:val="24"/>
              </w:rPr>
              <w:t>1.10</w:t>
            </w:r>
          </w:p>
        </w:tc>
        <w:tc>
          <w:tcPr>
            <w:tcW w:w="11993" w:type="dxa"/>
            <w:tcMar>
              <w:top w:w="50" w:type="dxa"/>
              <w:left w:w="100" w:type="dxa"/>
            </w:tcMar>
            <w:vAlign w:val="center"/>
          </w:tcPr>
          <w:p w14:paraId="600CE5F9"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объяснять зависимость скорости химической реакции от различных факторов</w:t>
            </w:r>
          </w:p>
        </w:tc>
      </w:tr>
      <w:tr w:rsidR="00F60C04" w:rsidRPr="00F43915" w14:paraId="61363E0E" w14:textId="77777777">
        <w:trPr>
          <w:trHeight w:val="144"/>
        </w:trPr>
        <w:tc>
          <w:tcPr>
            <w:tcW w:w="1892" w:type="dxa"/>
            <w:tcMar>
              <w:top w:w="50" w:type="dxa"/>
              <w:left w:w="100" w:type="dxa"/>
            </w:tcMar>
            <w:vAlign w:val="center"/>
          </w:tcPr>
          <w:p w14:paraId="3B114983" w14:textId="77777777" w:rsidR="00F60C04" w:rsidRDefault="00A7417F">
            <w:pPr>
              <w:spacing w:after="0" w:line="336" w:lineRule="auto"/>
              <w:ind w:left="336"/>
              <w:jc w:val="center"/>
            </w:pPr>
            <w:r>
              <w:rPr>
                <w:rFonts w:ascii="Times New Roman" w:hAnsi="Times New Roman"/>
                <w:color w:val="000000"/>
                <w:sz w:val="24"/>
              </w:rPr>
              <w:t>1.11</w:t>
            </w:r>
          </w:p>
        </w:tc>
        <w:tc>
          <w:tcPr>
            <w:tcW w:w="11993" w:type="dxa"/>
            <w:tcMar>
              <w:top w:w="50" w:type="dxa"/>
              <w:left w:w="100" w:type="dxa"/>
            </w:tcMar>
            <w:vAlign w:val="center"/>
          </w:tcPr>
          <w:p w14:paraId="213DF6E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объяснять характер смещения химического равновесия в зависимости от внешнего воздействия (принцип Ле Шателье)</w:t>
            </w:r>
          </w:p>
        </w:tc>
      </w:tr>
      <w:tr w:rsidR="00F60C04" w14:paraId="011412B8" w14:textId="77777777">
        <w:trPr>
          <w:trHeight w:val="144"/>
        </w:trPr>
        <w:tc>
          <w:tcPr>
            <w:tcW w:w="1892" w:type="dxa"/>
            <w:tcMar>
              <w:top w:w="50" w:type="dxa"/>
              <w:left w:w="100" w:type="dxa"/>
            </w:tcMar>
            <w:vAlign w:val="center"/>
          </w:tcPr>
          <w:p w14:paraId="78F79120" w14:textId="77777777" w:rsidR="00F60C04" w:rsidRDefault="00A7417F">
            <w:pPr>
              <w:spacing w:after="0" w:line="336" w:lineRule="auto"/>
              <w:ind w:left="336"/>
              <w:jc w:val="center"/>
            </w:pPr>
            <w:r>
              <w:rPr>
                <w:rFonts w:ascii="Times New Roman" w:hAnsi="Times New Roman"/>
                <w:color w:val="000000"/>
                <w:sz w:val="24"/>
              </w:rPr>
              <w:t>2</w:t>
            </w:r>
          </w:p>
        </w:tc>
        <w:tc>
          <w:tcPr>
            <w:tcW w:w="11993" w:type="dxa"/>
            <w:tcMar>
              <w:top w:w="50" w:type="dxa"/>
              <w:left w:w="100" w:type="dxa"/>
            </w:tcMar>
            <w:vAlign w:val="center"/>
          </w:tcPr>
          <w:p w14:paraId="4C8763FF" w14:textId="77777777" w:rsidR="00F60C04" w:rsidRDefault="00A7417F">
            <w:pPr>
              <w:spacing w:after="0" w:line="312" w:lineRule="auto"/>
              <w:ind w:left="336"/>
              <w:jc w:val="both"/>
            </w:pPr>
            <w:r>
              <w:rPr>
                <w:rFonts w:ascii="Times New Roman" w:hAnsi="Times New Roman"/>
                <w:color w:val="000000"/>
                <w:sz w:val="24"/>
              </w:rPr>
              <w:t xml:space="preserve">Общая и неорганическая химия </w:t>
            </w:r>
          </w:p>
        </w:tc>
      </w:tr>
      <w:tr w:rsidR="00F60C04" w:rsidRPr="00F43915" w14:paraId="51ADBB03" w14:textId="77777777">
        <w:trPr>
          <w:trHeight w:val="144"/>
        </w:trPr>
        <w:tc>
          <w:tcPr>
            <w:tcW w:w="1892" w:type="dxa"/>
            <w:tcMar>
              <w:top w:w="50" w:type="dxa"/>
              <w:left w:w="100" w:type="dxa"/>
            </w:tcMar>
            <w:vAlign w:val="center"/>
          </w:tcPr>
          <w:p w14:paraId="7A1ED197" w14:textId="77777777" w:rsidR="00F60C04" w:rsidRDefault="00A7417F">
            <w:pPr>
              <w:spacing w:after="0" w:line="336" w:lineRule="auto"/>
              <w:ind w:left="336"/>
              <w:jc w:val="center"/>
            </w:pPr>
            <w:r>
              <w:rPr>
                <w:rFonts w:ascii="Times New Roman" w:hAnsi="Times New Roman"/>
                <w:color w:val="000000"/>
                <w:sz w:val="24"/>
              </w:rPr>
              <w:t>2.1</w:t>
            </w:r>
          </w:p>
        </w:tc>
        <w:tc>
          <w:tcPr>
            <w:tcW w:w="11993" w:type="dxa"/>
            <w:tcMar>
              <w:top w:w="50" w:type="dxa"/>
              <w:left w:w="100" w:type="dxa"/>
            </w:tcMar>
            <w:vAlign w:val="center"/>
          </w:tcPr>
          <w:p w14:paraId="0B5B8944"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w:t>
            </w:r>
          </w:p>
        </w:tc>
      </w:tr>
      <w:tr w:rsidR="00F60C04" w:rsidRPr="00F43915" w14:paraId="449A09C2" w14:textId="77777777">
        <w:trPr>
          <w:trHeight w:val="144"/>
        </w:trPr>
        <w:tc>
          <w:tcPr>
            <w:tcW w:w="1892" w:type="dxa"/>
            <w:tcMar>
              <w:top w:w="50" w:type="dxa"/>
              <w:left w:w="100" w:type="dxa"/>
            </w:tcMar>
            <w:vAlign w:val="center"/>
          </w:tcPr>
          <w:p w14:paraId="10EC3C9B" w14:textId="77777777" w:rsidR="00F60C04" w:rsidRDefault="00A7417F">
            <w:pPr>
              <w:spacing w:after="0" w:line="336" w:lineRule="auto"/>
              <w:ind w:left="336"/>
              <w:jc w:val="center"/>
            </w:pPr>
            <w:r>
              <w:rPr>
                <w:rFonts w:ascii="Times New Roman" w:hAnsi="Times New Roman"/>
                <w:color w:val="000000"/>
                <w:sz w:val="24"/>
              </w:rPr>
              <w:t>2.2</w:t>
            </w:r>
          </w:p>
        </w:tc>
        <w:tc>
          <w:tcPr>
            <w:tcW w:w="11993" w:type="dxa"/>
            <w:tcMar>
              <w:top w:w="50" w:type="dxa"/>
              <w:left w:w="100" w:type="dxa"/>
            </w:tcMar>
            <w:vAlign w:val="center"/>
          </w:tcPr>
          <w:p w14:paraId="51DDC9F8"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Pr>
                <w:rFonts w:ascii="Times New Roman" w:hAnsi="Times New Roman"/>
                <w:i/>
                <w:color w:val="000000"/>
                <w:sz w:val="24"/>
              </w:rPr>
              <w:t>s</w:t>
            </w:r>
            <w:r w:rsidRPr="00EB5135">
              <w:rPr>
                <w:rFonts w:ascii="Times New Roman" w:hAnsi="Times New Roman"/>
                <w:color w:val="000000"/>
                <w:sz w:val="24"/>
                <w:lang w:val="ru-RU"/>
              </w:rPr>
              <w:t xml:space="preserve">-, </w:t>
            </w:r>
            <w:r>
              <w:rPr>
                <w:rFonts w:ascii="Times New Roman" w:hAnsi="Times New Roman"/>
                <w:i/>
                <w:color w:val="000000"/>
                <w:sz w:val="24"/>
              </w:rPr>
              <w:t>p</w:t>
            </w:r>
            <w:r w:rsidRPr="00EB5135">
              <w:rPr>
                <w:rFonts w:ascii="Times New Roman" w:hAnsi="Times New Roman"/>
                <w:color w:val="000000"/>
                <w:sz w:val="24"/>
                <w:lang w:val="ru-RU"/>
              </w:rPr>
              <w:t xml:space="preserve">-, </w:t>
            </w:r>
            <w:r>
              <w:rPr>
                <w:rFonts w:ascii="Times New Roman" w:hAnsi="Times New Roman"/>
                <w:i/>
                <w:color w:val="000000"/>
                <w:sz w:val="24"/>
              </w:rPr>
              <w:t>d</w:t>
            </w:r>
            <w:r w:rsidRPr="00EB5135">
              <w:rPr>
                <w:rFonts w:ascii="Times New Roman" w:hAnsi="Times New Roman"/>
                <w:color w:val="000000"/>
                <w:sz w:val="24"/>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r>
      <w:tr w:rsidR="00F60C04" w:rsidRPr="00F43915" w14:paraId="396E9280" w14:textId="77777777">
        <w:trPr>
          <w:trHeight w:val="144"/>
        </w:trPr>
        <w:tc>
          <w:tcPr>
            <w:tcW w:w="1892" w:type="dxa"/>
            <w:tcMar>
              <w:top w:w="50" w:type="dxa"/>
              <w:left w:w="100" w:type="dxa"/>
            </w:tcMar>
            <w:vAlign w:val="center"/>
          </w:tcPr>
          <w:p w14:paraId="64752912" w14:textId="77777777" w:rsidR="00F60C04" w:rsidRDefault="00A7417F">
            <w:pPr>
              <w:spacing w:after="0" w:line="336" w:lineRule="auto"/>
              <w:ind w:left="336"/>
              <w:jc w:val="center"/>
            </w:pPr>
            <w:r>
              <w:rPr>
                <w:rFonts w:ascii="Times New Roman" w:hAnsi="Times New Roman"/>
                <w:color w:val="000000"/>
                <w:sz w:val="24"/>
              </w:rPr>
              <w:t>2.3</w:t>
            </w:r>
          </w:p>
        </w:tc>
        <w:tc>
          <w:tcPr>
            <w:tcW w:w="11993" w:type="dxa"/>
            <w:tcMar>
              <w:top w:w="50" w:type="dxa"/>
              <w:left w:w="100" w:type="dxa"/>
            </w:tcMar>
            <w:vAlign w:val="center"/>
          </w:tcPr>
          <w:p w14:paraId="7DB59052"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F60C04" w:rsidRPr="00F43915" w14:paraId="5675C32D" w14:textId="77777777">
        <w:trPr>
          <w:trHeight w:val="144"/>
        </w:trPr>
        <w:tc>
          <w:tcPr>
            <w:tcW w:w="1892" w:type="dxa"/>
            <w:tcMar>
              <w:top w:w="50" w:type="dxa"/>
              <w:left w:w="100" w:type="dxa"/>
            </w:tcMar>
            <w:vAlign w:val="center"/>
          </w:tcPr>
          <w:p w14:paraId="61F703F3" w14:textId="77777777" w:rsidR="00F60C04" w:rsidRDefault="00A7417F">
            <w:pPr>
              <w:spacing w:after="0" w:line="336" w:lineRule="auto"/>
              <w:ind w:left="336"/>
              <w:jc w:val="center"/>
            </w:pPr>
            <w:r>
              <w:rPr>
                <w:rFonts w:ascii="Times New Roman" w:hAnsi="Times New Roman"/>
                <w:color w:val="000000"/>
                <w:sz w:val="24"/>
              </w:rPr>
              <w:t>2.4</w:t>
            </w:r>
          </w:p>
        </w:tc>
        <w:tc>
          <w:tcPr>
            <w:tcW w:w="11993" w:type="dxa"/>
            <w:tcMar>
              <w:top w:w="50" w:type="dxa"/>
              <w:left w:w="100" w:type="dxa"/>
            </w:tcMar>
            <w:vAlign w:val="center"/>
          </w:tcPr>
          <w:p w14:paraId="5C5F7E1B"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устанавливать принадлежность неорганических веществ по их составу к определённому классу (группе) соединений (простые вещества – металлы и неметаллы, оксиды, основания, кислоты, амфотерные гидроксиды, соли)</w:t>
            </w:r>
          </w:p>
        </w:tc>
      </w:tr>
      <w:tr w:rsidR="00F60C04" w:rsidRPr="00F43915" w14:paraId="41FFA596" w14:textId="77777777">
        <w:trPr>
          <w:trHeight w:val="144"/>
        </w:trPr>
        <w:tc>
          <w:tcPr>
            <w:tcW w:w="1892" w:type="dxa"/>
            <w:tcMar>
              <w:top w:w="50" w:type="dxa"/>
              <w:left w:w="100" w:type="dxa"/>
            </w:tcMar>
            <w:vAlign w:val="center"/>
          </w:tcPr>
          <w:p w14:paraId="7ECD685D" w14:textId="77777777" w:rsidR="00F60C04" w:rsidRDefault="00A7417F">
            <w:pPr>
              <w:spacing w:after="0" w:line="336" w:lineRule="auto"/>
              <w:ind w:left="336"/>
              <w:jc w:val="center"/>
            </w:pPr>
            <w:r>
              <w:rPr>
                <w:rFonts w:ascii="Times New Roman" w:hAnsi="Times New Roman"/>
                <w:color w:val="000000"/>
                <w:sz w:val="24"/>
              </w:rPr>
              <w:t>2.5</w:t>
            </w:r>
          </w:p>
        </w:tc>
        <w:tc>
          <w:tcPr>
            <w:tcW w:w="11993" w:type="dxa"/>
            <w:tcMar>
              <w:top w:w="50" w:type="dxa"/>
              <w:left w:w="100" w:type="dxa"/>
            </w:tcMar>
            <w:vAlign w:val="center"/>
          </w:tcPr>
          <w:p w14:paraId="2929C1E1"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4"/>
              </w:rPr>
              <w:t>IUPAC</w:t>
            </w:r>
            <w:r w:rsidRPr="00EB5135">
              <w:rPr>
                <w:rFonts w:ascii="Times New Roman" w:hAnsi="Times New Roman"/>
                <w:color w:val="000000"/>
                <w:sz w:val="24"/>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tc>
      </w:tr>
      <w:tr w:rsidR="00F60C04" w:rsidRPr="00F43915" w14:paraId="28C5AC29" w14:textId="77777777">
        <w:trPr>
          <w:trHeight w:val="144"/>
        </w:trPr>
        <w:tc>
          <w:tcPr>
            <w:tcW w:w="1892" w:type="dxa"/>
            <w:tcMar>
              <w:top w:w="50" w:type="dxa"/>
              <w:left w:w="100" w:type="dxa"/>
            </w:tcMar>
            <w:vAlign w:val="center"/>
          </w:tcPr>
          <w:p w14:paraId="078044F6" w14:textId="77777777" w:rsidR="00F60C04" w:rsidRDefault="00A7417F">
            <w:pPr>
              <w:spacing w:after="0" w:line="336" w:lineRule="auto"/>
              <w:ind w:left="336"/>
              <w:jc w:val="center"/>
            </w:pPr>
            <w:r>
              <w:rPr>
                <w:rFonts w:ascii="Times New Roman" w:hAnsi="Times New Roman"/>
                <w:color w:val="000000"/>
                <w:sz w:val="24"/>
              </w:rPr>
              <w:t>2.6</w:t>
            </w:r>
          </w:p>
        </w:tc>
        <w:tc>
          <w:tcPr>
            <w:tcW w:w="11993" w:type="dxa"/>
            <w:tcMar>
              <w:top w:w="50" w:type="dxa"/>
              <w:left w:w="100" w:type="dxa"/>
            </w:tcMar>
            <w:vAlign w:val="center"/>
          </w:tcPr>
          <w:p w14:paraId="5EE24032"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F60C04" w:rsidRPr="00F43915" w14:paraId="4CCD422A" w14:textId="77777777">
        <w:trPr>
          <w:trHeight w:val="144"/>
        </w:trPr>
        <w:tc>
          <w:tcPr>
            <w:tcW w:w="1892" w:type="dxa"/>
            <w:tcMar>
              <w:top w:w="50" w:type="dxa"/>
              <w:left w:w="100" w:type="dxa"/>
            </w:tcMar>
            <w:vAlign w:val="center"/>
          </w:tcPr>
          <w:p w14:paraId="426A6D3F" w14:textId="77777777" w:rsidR="00F60C04" w:rsidRDefault="00A7417F">
            <w:pPr>
              <w:spacing w:after="0" w:line="336" w:lineRule="auto"/>
              <w:ind w:left="336"/>
              <w:jc w:val="center"/>
            </w:pPr>
            <w:r>
              <w:rPr>
                <w:rFonts w:ascii="Times New Roman" w:hAnsi="Times New Roman"/>
                <w:color w:val="000000"/>
                <w:sz w:val="24"/>
              </w:rPr>
              <w:t>2.7</w:t>
            </w:r>
          </w:p>
        </w:tc>
        <w:tc>
          <w:tcPr>
            <w:tcW w:w="11993" w:type="dxa"/>
            <w:tcMar>
              <w:top w:w="50" w:type="dxa"/>
              <w:left w:w="100" w:type="dxa"/>
            </w:tcMar>
            <w:vAlign w:val="center"/>
          </w:tcPr>
          <w:p w14:paraId="07EDE740"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F60C04" w:rsidRPr="00F43915" w14:paraId="4BF299F7" w14:textId="77777777">
        <w:trPr>
          <w:trHeight w:val="144"/>
        </w:trPr>
        <w:tc>
          <w:tcPr>
            <w:tcW w:w="1892" w:type="dxa"/>
            <w:tcMar>
              <w:top w:w="50" w:type="dxa"/>
              <w:left w:w="100" w:type="dxa"/>
            </w:tcMar>
            <w:vAlign w:val="center"/>
          </w:tcPr>
          <w:p w14:paraId="79701CC5" w14:textId="77777777" w:rsidR="00F60C04" w:rsidRDefault="00A7417F">
            <w:pPr>
              <w:spacing w:after="0" w:line="336" w:lineRule="auto"/>
              <w:ind w:left="336"/>
              <w:jc w:val="center"/>
            </w:pPr>
            <w:r>
              <w:rPr>
                <w:rFonts w:ascii="Times New Roman" w:hAnsi="Times New Roman"/>
                <w:color w:val="000000"/>
                <w:sz w:val="24"/>
              </w:rPr>
              <w:t>2.8</w:t>
            </w:r>
          </w:p>
        </w:tc>
        <w:tc>
          <w:tcPr>
            <w:tcW w:w="11993" w:type="dxa"/>
            <w:tcMar>
              <w:top w:w="50" w:type="dxa"/>
              <w:left w:w="100" w:type="dxa"/>
            </w:tcMar>
            <w:vAlign w:val="center"/>
          </w:tcPr>
          <w:p w14:paraId="5D0CB7C3"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F60C04" w:rsidRPr="00F43915" w14:paraId="5BE75140" w14:textId="77777777">
        <w:trPr>
          <w:trHeight w:val="144"/>
        </w:trPr>
        <w:tc>
          <w:tcPr>
            <w:tcW w:w="1892" w:type="dxa"/>
            <w:tcMar>
              <w:top w:w="50" w:type="dxa"/>
              <w:left w:w="100" w:type="dxa"/>
            </w:tcMar>
            <w:vAlign w:val="center"/>
          </w:tcPr>
          <w:p w14:paraId="350988AD" w14:textId="77777777" w:rsidR="00F60C04" w:rsidRDefault="00A7417F">
            <w:pPr>
              <w:spacing w:after="0" w:line="336" w:lineRule="auto"/>
              <w:ind w:left="336"/>
              <w:jc w:val="center"/>
            </w:pPr>
            <w:r>
              <w:rPr>
                <w:rFonts w:ascii="Times New Roman" w:hAnsi="Times New Roman"/>
                <w:color w:val="000000"/>
                <w:sz w:val="24"/>
              </w:rPr>
              <w:t>2.9</w:t>
            </w:r>
          </w:p>
        </w:tc>
        <w:tc>
          <w:tcPr>
            <w:tcW w:w="11993" w:type="dxa"/>
            <w:tcMar>
              <w:top w:w="50" w:type="dxa"/>
              <w:left w:w="100" w:type="dxa"/>
            </w:tcMar>
            <w:vAlign w:val="center"/>
          </w:tcPr>
          <w:p w14:paraId="49CD168F"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tc>
      </w:tr>
      <w:tr w:rsidR="00F60C04" w14:paraId="46515792" w14:textId="77777777">
        <w:trPr>
          <w:trHeight w:val="144"/>
        </w:trPr>
        <w:tc>
          <w:tcPr>
            <w:tcW w:w="1892" w:type="dxa"/>
            <w:tcMar>
              <w:top w:w="50" w:type="dxa"/>
              <w:left w:w="100" w:type="dxa"/>
            </w:tcMar>
            <w:vAlign w:val="center"/>
          </w:tcPr>
          <w:p w14:paraId="5424F444" w14:textId="77777777" w:rsidR="00F60C04" w:rsidRDefault="00A7417F">
            <w:pPr>
              <w:spacing w:after="0" w:line="336" w:lineRule="auto"/>
              <w:ind w:left="336"/>
              <w:jc w:val="center"/>
            </w:pPr>
            <w:r>
              <w:rPr>
                <w:rFonts w:ascii="Times New Roman" w:hAnsi="Times New Roman"/>
                <w:color w:val="000000"/>
                <w:sz w:val="24"/>
              </w:rPr>
              <w:t>3</w:t>
            </w:r>
          </w:p>
        </w:tc>
        <w:tc>
          <w:tcPr>
            <w:tcW w:w="11993" w:type="dxa"/>
            <w:tcMar>
              <w:top w:w="50" w:type="dxa"/>
              <w:left w:w="100" w:type="dxa"/>
            </w:tcMar>
            <w:vAlign w:val="center"/>
          </w:tcPr>
          <w:p w14:paraId="28BBC3C0" w14:textId="77777777" w:rsidR="00F60C04" w:rsidRDefault="00A7417F">
            <w:pPr>
              <w:spacing w:after="0" w:line="312" w:lineRule="auto"/>
              <w:ind w:left="336"/>
              <w:jc w:val="both"/>
            </w:pPr>
            <w:r>
              <w:rPr>
                <w:rFonts w:ascii="Times New Roman" w:hAnsi="Times New Roman"/>
                <w:color w:val="000000"/>
                <w:sz w:val="24"/>
              </w:rPr>
              <w:t>Химия и жизнь. Расчёты</w:t>
            </w:r>
          </w:p>
        </w:tc>
      </w:tr>
      <w:tr w:rsidR="00F60C04" w:rsidRPr="00F43915" w14:paraId="5775D09A" w14:textId="77777777">
        <w:trPr>
          <w:trHeight w:val="144"/>
        </w:trPr>
        <w:tc>
          <w:tcPr>
            <w:tcW w:w="1892" w:type="dxa"/>
            <w:tcMar>
              <w:top w:w="50" w:type="dxa"/>
              <w:left w:w="100" w:type="dxa"/>
            </w:tcMar>
            <w:vAlign w:val="center"/>
          </w:tcPr>
          <w:p w14:paraId="39994612" w14:textId="77777777" w:rsidR="00F60C04" w:rsidRDefault="00A7417F">
            <w:pPr>
              <w:spacing w:after="0" w:line="336" w:lineRule="auto"/>
              <w:ind w:left="336"/>
              <w:jc w:val="center"/>
            </w:pPr>
            <w:r>
              <w:rPr>
                <w:rFonts w:ascii="Times New Roman" w:hAnsi="Times New Roman"/>
                <w:color w:val="000000"/>
                <w:sz w:val="24"/>
              </w:rPr>
              <w:t>3.1</w:t>
            </w:r>
          </w:p>
        </w:tc>
        <w:tc>
          <w:tcPr>
            <w:tcW w:w="11993" w:type="dxa"/>
            <w:tcMar>
              <w:top w:w="50" w:type="dxa"/>
              <w:left w:w="100" w:type="dxa"/>
            </w:tcMar>
            <w:vAlign w:val="center"/>
          </w:tcPr>
          <w:p w14:paraId="4821E5B3" w14:textId="77777777" w:rsidR="00F60C04" w:rsidRPr="00EB5135" w:rsidRDefault="00A7417F">
            <w:pPr>
              <w:spacing w:after="0" w:line="336" w:lineRule="auto"/>
              <w:ind w:left="336"/>
              <w:jc w:val="both"/>
              <w:rPr>
                <w:lang w:val="ru-RU"/>
              </w:rPr>
            </w:pPr>
            <w:r w:rsidRPr="00EB5135">
              <w:rPr>
                <w:rFonts w:ascii="Times New Roman" w:hAnsi="Times New Roman"/>
                <w:color w:val="000000"/>
                <w:sz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F60C04" w:rsidRPr="00F43915" w14:paraId="1F068D0C" w14:textId="77777777">
        <w:trPr>
          <w:trHeight w:val="144"/>
        </w:trPr>
        <w:tc>
          <w:tcPr>
            <w:tcW w:w="1892" w:type="dxa"/>
            <w:tcMar>
              <w:top w:w="50" w:type="dxa"/>
              <w:left w:w="100" w:type="dxa"/>
            </w:tcMar>
            <w:vAlign w:val="center"/>
          </w:tcPr>
          <w:p w14:paraId="5DD09636" w14:textId="77777777" w:rsidR="00F60C04" w:rsidRDefault="00A7417F">
            <w:pPr>
              <w:spacing w:after="0" w:line="336" w:lineRule="auto"/>
              <w:ind w:left="336"/>
              <w:jc w:val="center"/>
            </w:pPr>
            <w:r>
              <w:rPr>
                <w:rFonts w:ascii="Times New Roman" w:hAnsi="Times New Roman"/>
                <w:color w:val="000000"/>
                <w:sz w:val="24"/>
              </w:rPr>
              <w:t>3.2</w:t>
            </w:r>
          </w:p>
        </w:tc>
        <w:tc>
          <w:tcPr>
            <w:tcW w:w="11993" w:type="dxa"/>
            <w:tcMar>
              <w:top w:w="50" w:type="dxa"/>
              <w:left w:w="100" w:type="dxa"/>
            </w:tcMar>
            <w:vAlign w:val="center"/>
          </w:tcPr>
          <w:p w14:paraId="261F6F88" w14:textId="77777777" w:rsidR="00F60C04" w:rsidRPr="00EB5135" w:rsidRDefault="00A7417F">
            <w:pPr>
              <w:spacing w:after="0" w:line="336" w:lineRule="auto"/>
              <w:ind w:left="336"/>
              <w:jc w:val="both"/>
              <w:rPr>
                <w:lang w:val="ru-RU"/>
              </w:rPr>
            </w:pPr>
            <w:r w:rsidRPr="00EB5135">
              <w:rPr>
                <w:rFonts w:ascii="Times New Roman" w:hAnsi="Times New Roman"/>
                <w:color w:val="000000"/>
                <w:sz w:val="24"/>
                <w:lang w:val="ru-RU"/>
              </w:rPr>
              <w:t>Сформированность умений критически анализировать химическую информацию, получаемую из разных источников (средства массовой коммуникации, сеть Интернет и другие)</w:t>
            </w:r>
          </w:p>
        </w:tc>
      </w:tr>
      <w:tr w:rsidR="00F60C04" w:rsidRPr="00F43915" w14:paraId="0D973797" w14:textId="77777777">
        <w:trPr>
          <w:trHeight w:val="144"/>
        </w:trPr>
        <w:tc>
          <w:tcPr>
            <w:tcW w:w="1892" w:type="dxa"/>
            <w:tcMar>
              <w:top w:w="50" w:type="dxa"/>
              <w:left w:w="100" w:type="dxa"/>
            </w:tcMar>
            <w:vAlign w:val="center"/>
          </w:tcPr>
          <w:p w14:paraId="595DDAA0" w14:textId="77777777" w:rsidR="00F60C04" w:rsidRDefault="00A7417F">
            <w:pPr>
              <w:spacing w:after="0" w:line="336" w:lineRule="auto"/>
              <w:ind w:left="336"/>
              <w:jc w:val="center"/>
            </w:pPr>
            <w:r>
              <w:rPr>
                <w:rFonts w:ascii="Times New Roman" w:hAnsi="Times New Roman"/>
                <w:color w:val="000000"/>
                <w:sz w:val="24"/>
              </w:rPr>
              <w:t>3.3</w:t>
            </w:r>
          </w:p>
        </w:tc>
        <w:tc>
          <w:tcPr>
            <w:tcW w:w="11993" w:type="dxa"/>
            <w:tcMar>
              <w:top w:w="50" w:type="dxa"/>
              <w:left w:w="100" w:type="dxa"/>
            </w:tcMar>
            <w:vAlign w:val="center"/>
          </w:tcPr>
          <w:p w14:paraId="00992118" w14:textId="77777777" w:rsidR="00F60C04" w:rsidRPr="00EB5135" w:rsidRDefault="00A7417F">
            <w:pPr>
              <w:spacing w:after="0" w:line="336" w:lineRule="auto"/>
              <w:ind w:left="336"/>
              <w:jc w:val="both"/>
              <w:rPr>
                <w:lang w:val="ru-RU"/>
              </w:rPr>
            </w:pPr>
            <w:r w:rsidRPr="00EB5135">
              <w:rPr>
                <w:rFonts w:ascii="Times New Roman" w:hAnsi="Times New Roman"/>
                <w:color w:val="000000"/>
                <w:sz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p>
        </w:tc>
      </w:tr>
      <w:tr w:rsidR="00F60C04" w:rsidRPr="00F43915" w14:paraId="7232561C" w14:textId="77777777">
        <w:trPr>
          <w:trHeight w:val="144"/>
        </w:trPr>
        <w:tc>
          <w:tcPr>
            <w:tcW w:w="1892" w:type="dxa"/>
            <w:tcMar>
              <w:top w:w="50" w:type="dxa"/>
              <w:left w:w="100" w:type="dxa"/>
            </w:tcMar>
            <w:vAlign w:val="center"/>
          </w:tcPr>
          <w:p w14:paraId="7D3C533A" w14:textId="77777777" w:rsidR="00F60C04" w:rsidRDefault="00A7417F">
            <w:pPr>
              <w:spacing w:after="0" w:line="336" w:lineRule="auto"/>
              <w:ind w:left="336"/>
              <w:jc w:val="center"/>
            </w:pPr>
            <w:r>
              <w:rPr>
                <w:rFonts w:ascii="Times New Roman" w:hAnsi="Times New Roman"/>
                <w:color w:val="000000"/>
                <w:sz w:val="24"/>
              </w:rPr>
              <w:t>3.4</w:t>
            </w:r>
          </w:p>
        </w:tc>
        <w:tc>
          <w:tcPr>
            <w:tcW w:w="11993" w:type="dxa"/>
            <w:tcMar>
              <w:top w:w="50" w:type="dxa"/>
              <w:left w:w="100" w:type="dxa"/>
            </w:tcMar>
            <w:vAlign w:val="center"/>
          </w:tcPr>
          <w:p w14:paraId="0E51C655"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r>
      <w:tr w:rsidR="00F60C04" w:rsidRPr="00F43915" w14:paraId="0916B514" w14:textId="77777777">
        <w:trPr>
          <w:trHeight w:val="144"/>
        </w:trPr>
        <w:tc>
          <w:tcPr>
            <w:tcW w:w="1892" w:type="dxa"/>
            <w:tcMar>
              <w:top w:w="50" w:type="dxa"/>
              <w:left w:w="100" w:type="dxa"/>
            </w:tcMar>
            <w:vAlign w:val="center"/>
          </w:tcPr>
          <w:p w14:paraId="101E68F6" w14:textId="77777777" w:rsidR="00F60C04" w:rsidRDefault="00A7417F">
            <w:pPr>
              <w:spacing w:after="0" w:line="336" w:lineRule="auto"/>
              <w:ind w:left="336"/>
              <w:jc w:val="center"/>
            </w:pPr>
            <w:r>
              <w:rPr>
                <w:rFonts w:ascii="Times New Roman" w:hAnsi="Times New Roman"/>
                <w:color w:val="000000"/>
                <w:sz w:val="24"/>
              </w:rPr>
              <w:t>3.5</w:t>
            </w:r>
          </w:p>
        </w:tc>
        <w:tc>
          <w:tcPr>
            <w:tcW w:w="11993" w:type="dxa"/>
            <w:tcMar>
              <w:top w:w="50" w:type="dxa"/>
              <w:left w:w="100" w:type="dxa"/>
            </w:tcMar>
            <w:vAlign w:val="center"/>
          </w:tcPr>
          <w:p w14:paraId="79AD5159"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r>
    </w:tbl>
    <w:p w14:paraId="472D698D"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34372349" w14:textId="77777777" w:rsidR="00F60C04" w:rsidRDefault="00A7417F">
      <w:pPr>
        <w:spacing w:before="199" w:after="199"/>
        <w:ind w:left="120"/>
      </w:pPr>
      <w:bookmarkStart w:id="9" w:name="block-61344820"/>
      <w:bookmarkEnd w:id="8"/>
      <w:r>
        <w:rPr>
          <w:rFonts w:ascii="Times New Roman" w:hAnsi="Times New Roman"/>
          <w:b/>
          <w:color w:val="000000"/>
          <w:sz w:val="28"/>
        </w:rPr>
        <w:t>ПРОВЕРЯЕМЫЕ ЭЛЕМЕНТЫ СОДЕРЖАНИЯ</w:t>
      </w:r>
    </w:p>
    <w:p w14:paraId="425171EC" w14:textId="77777777" w:rsidR="00F60C04" w:rsidRDefault="00F60C04">
      <w:pPr>
        <w:spacing w:before="199" w:after="199"/>
        <w:ind w:left="120"/>
      </w:pPr>
    </w:p>
    <w:p w14:paraId="498C52BC" w14:textId="77777777" w:rsidR="00F60C04" w:rsidRDefault="00A7417F">
      <w:pPr>
        <w:spacing w:before="199" w:after="199"/>
        <w:ind w:left="120"/>
      </w:pPr>
      <w:r>
        <w:rPr>
          <w:rFonts w:ascii="Times New Roman" w:hAnsi="Times New Roman"/>
          <w:b/>
          <w:color w:val="000000"/>
          <w:sz w:val="28"/>
        </w:rPr>
        <w:t>10 КЛАСС</w:t>
      </w:r>
    </w:p>
    <w:p w14:paraId="274ED4A2" w14:textId="77777777" w:rsidR="00F60C04" w:rsidRDefault="00F60C0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8447"/>
      </w:tblGrid>
      <w:tr w:rsidR="00F60C04" w14:paraId="240E7074" w14:textId="77777777">
        <w:trPr>
          <w:trHeight w:val="144"/>
        </w:trPr>
        <w:tc>
          <w:tcPr>
            <w:tcW w:w="1066" w:type="dxa"/>
            <w:tcMar>
              <w:top w:w="50" w:type="dxa"/>
              <w:left w:w="100" w:type="dxa"/>
            </w:tcMar>
            <w:vAlign w:val="center"/>
          </w:tcPr>
          <w:p w14:paraId="164018A1" w14:textId="77777777" w:rsidR="00F60C04" w:rsidRDefault="00A7417F">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14:paraId="33FDA0CC" w14:textId="77777777" w:rsidR="00F60C04" w:rsidRDefault="00A7417F">
            <w:pPr>
              <w:spacing w:after="0"/>
              <w:ind w:left="243"/>
            </w:pPr>
            <w:r>
              <w:rPr>
                <w:rFonts w:ascii="Times New Roman" w:hAnsi="Times New Roman"/>
                <w:b/>
                <w:color w:val="000000"/>
                <w:sz w:val="24"/>
              </w:rPr>
              <w:t xml:space="preserve"> Проверяемый элемент содержания </w:t>
            </w:r>
          </w:p>
        </w:tc>
      </w:tr>
      <w:tr w:rsidR="00F60C04" w14:paraId="6AADD4EE" w14:textId="77777777">
        <w:trPr>
          <w:trHeight w:val="144"/>
        </w:trPr>
        <w:tc>
          <w:tcPr>
            <w:tcW w:w="1066" w:type="dxa"/>
            <w:tcMar>
              <w:top w:w="50" w:type="dxa"/>
              <w:left w:w="100" w:type="dxa"/>
            </w:tcMar>
            <w:vAlign w:val="center"/>
          </w:tcPr>
          <w:p w14:paraId="58FCCA69" w14:textId="77777777" w:rsidR="00F60C04" w:rsidRDefault="00A7417F">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14:paraId="74EE07CA" w14:textId="77777777" w:rsidR="00F60C04" w:rsidRDefault="00A7417F">
            <w:pPr>
              <w:spacing w:after="0" w:line="312" w:lineRule="auto"/>
              <w:ind w:left="336"/>
              <w:jc w:val="both"/>
            </w:pPr>
            <w:r>
              <w:rPr>
                <w:rFonts w:ascii="Times New Roman" w:hAnsi="Times New Roman"/>
                <w:color w:val="000000"/>
                <w:sz w:val="24"/>
              </w:rPr>
              <w:t>Теоретические основы органической химии</w:t>
            </w:r>
          </w:p>
        </w:tc>
      </w:tr>
      <w:tr w:rsidR="00F60C04" w:rsidRPr="00F43915" w14:paraId="57BA142E" w14:textId="77777777">
        <w:trPr>
          <w:trHeight w:val="144"/>
        </w:trPr>
        <w:tc>
          <w:tcPr>
            <w:tcW w:w="1066" w:type="dxa"/>
            <w:tcMar>
              <w:top w:w="50" w:type="dxa"/>
              <w:left w:w="100" w:type="dxa"/>
            </w:tcMar>
            <w:vAlign w:val="center"/>
          </w:tcPr>
          <w:p w14:paraId="29CE94BD" w14:textId="77777777" w:rsidR="00F60C04" w:rsidRDefault="00A7417F">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752CEE2C"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w:t>
            </w:r>
          </w:p>
        </w:tc>
      </w:tr>
      <w:tr w:rsidR="00F60C04" w14:paraId="4F947CA6" w14:textId="77777777">
        <w:trPr>
          <w:trHeight w:val="144"/>
        </w:trPr>
        <w:tc>
          <w:tcPr>
            <w:tcW w:w="1066" w:type="dxa"/>
            <w:tcMar>
              <w:top w:w="50" w:type="dxa"/>
              <w:left w:w="100" w:type="dxa"/>
            </w:tcMar>
            <w:vAlign w:val="center"/>
          </w:tcPr>
          <w:p w14:paraId="18A50ED7" w14:textId="77777777" w:rsidR="00F60C04" w:rsidRDefault="00A7417F">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14:paraId="0F3717B0" w14:textId="77777777" w:rsidR="00F60C04" w:rsidRDefault="00A7417F">
            <w:pPr>
              <w:spacing w:after="0" w:line="312" w:lineRule="auto"/>
              <w:ind w:left="336"/>
              <w:jc w:val="both"/>
            </w:pPr>
            <w:r w:rsidRPr="00EB5135">
              <w:rPr>
                <w:rFonts w:ascii="Times New Roman" w:hAnsi="Times New Roman"/>
                <w:color w:val="000000"/>
                <w:sz w:val="24"/>
                <w:lang w:val="ru-RU"/>
              </w:rPr>
              <w:t xml:space="preserve">Структурные формулы органических веществ. Гомология, изомерия. Химическая связь в органических соединениях – одинарные и кратные связи. </w:t>
            </w:r>
            <w:r>
              <w:rPr>
                <w:rFonts w:ascii="Times New Roman" w:hAnsi="Times New Roman"/>
                <w:color w:val="000000"/>
                <w:sz w:val="24"/>
              </w:rPr>
              <w:t>Представление о классификации органических веществ</w:t>
            </w:r>
          </w:p>
        </w:tc>
      </w:tr>
      <w:tr w:rsidR="00F60C04" w:rsidRPr="00F43915" w14:paraId="4657BA32" w14:textId="77777777">
        <w:trPr>
          <w:trHeight w:val="144"/>
        </w:trPr>
        <w:tc>
          <w:tcPr>
            <w:tcW w:w="1066" w:type="dxa"/>
            <w:tcMar>
              <w:top w:w="50" w:type="dxa"/>
              <w:left w:w="100" w:type="dxa"/>
            </w:tcMar>
            <w:vAlign w:val="center"/>
          </w:tcPr>
          <w:p w14:paraId="0E7ED19C" w14:textId="77777777" w:rsidR="00F60C04" w:rsidRDefault="00A7417F">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323C1754"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Номенклатура органических соединений (систематическая) и тривиальные названия важнейших представителей классов органических веществ</w:t>
            </w:r>
          </w:p>
        </w:tc>
      </w:tr>
      <w:tr w:rsidR="00F60C04" w14:paraId="39808DF2" w14:textId="77777777">
        <w:trPr>
          <w:trHeight w:val="144"/>
        </w:trPr>
        <w:tc>
          <w:tcPr>
            <w:tcW w:w="1066" w:type="dxa"/>
            <w:tcMar>
              <w:top w:w="50" w:type="dxa"/>
              <w:left w:w="100" w:type="dxa"/>
            </w:tcMar>
            <w:vAlign w:val="center"/>
          </w:tcPr>
          <w:p w14:paraId="2E8EF159" w14:textId="77777777" w:rsidR="00F60C04" w:rsidRDefault="00A7417F">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14:paraId="3CCDAD5D" w14:textId="77777777" w:rsidR="00F60C04" w:rsidRDefault="00A7417F">
            <w:pPr>
              <w:spacing w:after="0" w:line="312" w:lineRule="auto"/>
              <w:ind w:left="336"/>
              <w:jc w:val="both"/>
            </w:pPr>
            <w:r>
              <w:rPr>
                <w:rFonts w:ascii="Times New Roman" w:hAnsi="Times New Roman"/>
                <w:color w:val="000000"/>
                <w:sz w:val="24"/>
              </w:rPr>
              <w:t>Углеводороды</w:t>
            </w:r>
          </w:p>
        </w:tc>
      </w:tr>
      <w:tr w:rsidR="00F60C04" w:rsidRPr="00F43915" w14:paraId="7056F0C2" w14:textId="77777777">
        <w:trPr>
          <w:trHeight w:val="144"/>
        </w:trPr>
        <w:tc>
          <w:tcPr>
            <w:tcW w:w="1066" w:type="dxa"/>
            <w:tcMar>
              <w:top w:w="50" w:type="dxa"/>
              <w:left w:w="100" w:type="dxa"/>
            </w:tcMar>
            <w:vAlign w:val="center"/>
          </w:tcPr>
          <w:p w14:paraId="13D2497E" w14:textId="77777777" w:rsidR="00F60C04" w:rsidRDefault="00A7417F">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055A32A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w:t>
            </w:r>
          </w:p>
        </w:tc>
      </w:tr>
      <w:tr w:rsidR="00F60C04" w:rsidRPr="00F43915" w14:paraId="18489F1D" w14:textId="77777777">
        <w:trPr>
          <w:trHeight w:val="144"/>
        </w:trPr>
        <w:tc>
          <w:tcPr>
            <w:tcW w:w="1066" w:type="dxa"/>
            <w:tcMar>
              <w:top w:w="50" w:type="dxa"/>
              <w:left w:w="100" w:type="dxa"/>
            </w:tcMar>
            <w:vAlign w:val="center"/>
          </w:tcPr>
          <w:p w14:paraId="525F417B" w14:textId="77777777" w:rsidR="00F60C04" w:rsidRDefault="00A7417F">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2B5FE107"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w:t>
            </w:r>
          </w:p>
        </w:tc>
      </w:tr>
      <w:tr w:rsidR="00F60C04" w14:paraId="150520F6" w14:textId="77777777">
        <w:trPr>
          <w:trHeight w:val="144"/>
        </w:trPr>
        <w:tc>
          <w:tcPr>
            <w:tcW w:w="1066" w:type="dxa"/>
            <w:tcMar>
              <w:top w:w="50" w:type="dxa"/>
              <w:left w:w="100" w:type="dxa"/>
            </w:tcMar>
            <w:vAlign w:val="center"/>
          </w:tcPr>
          <w:p w14:paraId="350CDFA5" w14:textId="77777777" w:rsidR="00F60C04" w:rsidRDefault="00A7417F">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49EC9B0D" w14:textId="77777777" w:rsidR="00F60C04" w:rsidRDefault="00A7417F">
            <w:pPr>
              <w:spacing w:after="0" w:line="312" w:lineRule="auto"/>
              <w:ind w:left="336"/>
              <w:jc w:val="both"/>
            </w:pPr>
            <w:r w:rsidRPr="00EB5135">
              <w:rPr>
                <w:rFonts w:ascii="Times New Roman" w:hAnsi="Times New Roman"/>
                <w:color w:val="000000"/>
                <w:sz w:val="24"/>
                <w:lang w:val="ru-RU"/>
              </w:rPr>
              <w:t xml:space="preserve">Алкадиены: бутадиен-1,3 и метилбутадиен-1,3: строение, важнейшие химические свойства (реакция полимеризации). </w:t>
            </w:r>
            <w:r>
              <w:rPr>
                <w:rFonts w:ascii="Times New Roman" w:hAnsi="Times New Roman"/>
                <w:color w:val="000000"/>
                <w:sz w:val="24"/>
              </w:rPr>
              <w:t>Получение синтетического каучука и резины</w:t>
            </w:r>
          </w:p>
        </w:tc>
      </w:tr>
      <w:tr w:rsidR="00F60C04" w:rsidRPr="00F43915" w14:paraId="21F5D404" w14:textId="77777777">
        <w:trPr>
          <w:trHeight w:val="144"/>
        </w:trPr>
        <w:tc>
          <w:tcPr>
            <w:tcW w:w="1066" w:type="dxa"/>
            <w:tcMar>
              <w:top w:w="50" w:type="dxa"/>
              <w:left w:w="100" w:type="dxa"/>
            </w:tcMar>
            <w:vAlign w:val="center"/>
          </w:tcPr>
          <w:p w14:paraId="00CE2BAD" w14:textId="77777777" w:rsidR="00F60C04" w:rsidRDefault="00A7417F">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006E4911"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w:t>
            </w:r>
          </w:p>
        </w:tc>
      </w:tr>
      <w:tr w:rsidR="00F60C04" w:rsidRPr="00F43915" w14:paraId="2B23CA76" w14:textId="77777777">
        <w:trPr>
          <w:trHeight w:val="144"/>
        </w:trPr>
        <w:tc>
          <w:tcPr>
            <w:tcW w:w="1066" w:type="dxa"/>
            <w:tcMar>
              <w:top w:w="50" w:type="dxa"/>
              <w:left w:w="100" w:type="dxa"/>
            </w:tcMar>
            <w:vAlign w:val="center"/>
          </w:tcPr>
          <w:p w14:paraId="6ED35D53" w14:textId="77777777" w:rsidR="00F60C04" w:rsidRDefault="00A7417F">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14:paraId="3DB02FB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Арены. Бензол: состав, строение, физические и химические свойства (реакции галогенирования и нитрования), получение и применение. Толуол: состав, строение, физические и химические свойства (реакции галогенирования и нитрования), получение и применение. Токсичность аренов. Генетическая связь между углеводородами, принадлежащими к различным классам</w:t>
            </w:r>
          </w:p>
        </w:tc>
      </w:tr>
      <w:tr w:rsidR="00F60C04" w14:paraId="365D1C61" w14:textId="77777777">
        <w:trPr>
          <w:trHeight w:val="144"/>
        </w:trPr>
        <w:tc>
          <w:tcPr>
            <w:tcW w:w="1066" w:type="dxa"/>
            <w:tcMar>
              <w:top w:w="50" w:type="dxa"/>
              <w:left w:w="100" w:type="dxa"/>
            </w:tcMar>
            <w:vAlign w:val="center"/>
          </w:tcPr>
          <w:p w14:paraId="171AED2F" w14:textId="77777777" w:rsidR="00F60C04" w:rsidRDefault="00A7417F">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14:paraId="7F09CF28" w14:textId="77777777" w:rsidR="00F60C04" w:rsidRDefault="00A7417F">
            <w:pPr>
              <w:spacing w:after="0" w:line="312" w:lineRule="auto"/>
              <w:ind w:left="336"/>
              <w:jc w:val="both"/>
            </w:pPr>
            <w:r w:rsidRPr="00EB5135">
              <w:rPr>
                <w:rFonts w:ascii="Times New Roman" w:hAnsi="Times New Roman"/>
                <w:color w:val="000000"/>
                <w:sz w:val="24"/>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w:t>
            </w:r>
            <w:r>
              <w:rPr>
                <w:rFonts w:ascii="Times New Roman" w:hAnsi="Times New Roman"/>
                <w:color w:val="000000"/>
                <w:sz w:val="24"/>
              </w:rPr>
              <w:t>Каменный уголь и продукты его переработки</w:t>
            </w:r>
          </w:p>
        </w:tc>
      </w:tr>
      <w:tr w:rsidR="00F60C04" w14:paraId="33659E44" w14:textId="77777777">
        <w:trPr>
          <w:trHeight w:val="144"/>
        </w:trPr>
        <w:tc>
          <w:tcPr>
            <w:tcW w:w="1066" w:type="dxa"/>
            <w:tcMar>
              <w:top w:w="50" w:type="dxa"/>
              <w:left w:w="100" w:type="dxa"/>
            </w:tcMar>
            <w:vAlign w:val="center"/>
          </w:tcPr>
          <w:p w14:paraId="2D168FFA" w14:textId="77777777" w:rsidR="00F60C04" w:rsidRDefault="00A7417F">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14:paraId="559E4262" w14:textId="77777777" w:rsidR="00F60C04" w:rsidRDefault="00A7417F">
            <w:pPr>
              <w:spacing w:after="0" w:line="312" w:lineRule="auto"/>
              <w:ind w:left="336"/>
              <w:jc w:val="both"/>
            </w:pPr>
            <w:r>
              <w:rPr>
                <w:rFonts w:ascii="Times New Roman" w:hAnsi="Times New Roman"/>
                <w:color w:val="000000"/>
                <w:sz w:val="24"/>
              </w:rPr>
              <w:t>Кислородсодержащие органические соединения</w:t>
            </w:r>
          </w:p>
        </w:tc>
      </w:tr>
      <w:tr w:rsidR="00F60C04" w14:paraId="64B43D65" w14:textId="77777777">
        <w:trPr>
          <w:trHeight w:val="144"/>
        </w:trPr>
        <w:tc>
          <w:tcPr>
            <w:tcW w:w="1066" w:type="dxa"/>
            <w:tcMar>
              <w:top w:w="50" w:type="dxa"/>
              <w:left w:w="100" w:type="dxa"/>
            </w:tcMar>
            <w:vAlign w:val="center"/>
          </w:tcPr>
          <w:p w14:paraId="5C75696C" w14:textId="77777777" w:rsidR="00F60C04" w:rsidRDefault="00A7417F">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14:paraId="1F5A4275" w14:textId="77777777" w:rsidR="00F60C04" w:rsidRDefault="00A7417F">
            <w:pPr>
              <w:spacing w:after="0" w:line="312" w:lineRule="auto"/>
              <w:ind w:left="336"/>
              <w:jc w:val="both"/>
            </w:pPr>
            <w:r w:rsidRPr="00EB5135">
              <w:rPr>
                <w:rFonts w:ascii="Times New Roman" w:hAnsi="Times New Roman"/>
                <w:color w:val="000000"/>
                <w:sz w:val="24"/>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w:t>
            </w:r>
            <w:r>
              <w:rPr>
                <w:rFonts w:ascii="Times New Roman" w:hAnsi="Times New Roman"/>
                <w:color w:val="000000"/>
                <w:sz w:val="24"/>
              </w:rPr>
              <w:t>Действие на организм человека. Применение глицерина и этиленгликоля</w:t>
            </w:r>
          </w:p>
        </w:tc>
      </w:tr>
      <w:tr w:rsidR="00F60C04" w14:paraId="20426594" w14:textId="77777777">
        <w:trPr>
          <w:trHeight w:val="144"/>
        </w:trPr>
        <w:tc>
          <w:tcPr>
            <w:tcW w:w="1066" w:type="dxa"/>
            <w:tcMar>
              <w:top w:w="50" w:type="dxa"/>
              <w:left w:w="100" w:type="dxa"/>
            </w:tcMar>
            <w:vAlign w:val="center"/>
          </w:tcPr>
          <w:p w14:paraId="71A4430D" w14:textId="77777777" w:rsidR="00F60C04" w:rsidRDefault="00A7417F">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14:paraId="45AD3120" w14:textId="77777777" w:rsidR="00F60C04" w:rsidRDefault="00A7417F">
            <w:pPr>
              <w:spacing w:after="0" w:line="312" w:lineRule="auto"/>
              <w:ind w:left="336"/>
              <w:jc w:val="both"/>
            </w:pPr>
            <w:r w:rsidRPr="00EB5135">
              <w:rPr>
                <w:rFonts w:ascii="Times New Roman" w:hAnsi="Times New Roman"/>
                <w:color w:val="000000"/>
                <w:sz w:val="24"/>
                <w:lang w:val="ru-RU"/>
              </w:rPr>
              <w:t xml:space="preserve">Фенол: строение молекулы, физические и химические свойства. </w:t>
            </w:r>
            <w:r>
              <w:rPr>
                <w:rFonts w:ascii="Times New Roman" w:hAnsi="Times New Roman"/>
                <w:color w:val="000000"/>
                <w:sz w:val="24"/>
              </w:rPr>
              <w:t>Токсичность фенола. Применение фенола</w:t>
            </w:r>
          </w:p>
        </w:tc>
      </w:tr>
      <w:tr w:rsidR="00F60C04" w:rsidRPr="00F43915" w14:paraId="15B58D0D" w14:textId="77777777">
        <w:trPr>
          <w:trHeight w:val="144"/>
        </w:trPr>
        <w:tc>
          <w:tcPr>
            <w:tcW w:w="1066" w:type="dxa"/>
            <w:tcMar>
              <w:top w:w="50" w:type="dxa"/>
              <w:left w:w="100" w:type="dxa"/>
            </w:tcMar>
            <w:vAlign w:val="center"/>
          </w:tcPr>
          <w:p w14:paraId="2E3FA726" w14:textId="77777777" w:rsidR="00F60C04" w:rsidRDefault="00A7417F">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14:paraId="5AFC221D"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tc>
      </w:tr>
      <w:tr w:rsidR="00F60C04" w:rsidRPr="00F43915" w14:paraId="6932CB73" w14:textId="77777777">
        <w:trPr>
          <w:trHeight w:val="144"/>
        </w:trPr>
        <w:tc>
          <w:tcPr>
            <w:tcW w:w="1066" w:type="dxa"/>
            <w:tcMar>
              <w:top w:w="50" w:type="dxa"/>
              <w:left w:w="100" w:type="dxa"/>
            </w:tcMar>
            <w:vAlign w:val="center"/>
          </w:tcPr>
          <w:p w14:paraId="70F0EF61" w14:textId="77777777" w:rsidR="00F60C04" w:rsidRDefault="00A7417F">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14:paraId="661C5D43"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r>
      <w:tr w:rsidR="00F60C04" w14:paraId="14CF1F6B" w14:textId="77777777">
        <w:trPr>
          <w:trHeight w:val="144"/>
        </w:trPr>
        <w:tc>
          <w:tcPr>
            <w:tcW w:w="1066" w:type="dxa"/>
            <w:tcMar>
              <w:top w:w="50" w:type="dxa"/>
              <w:left w:w="100" w:type="dxa"/>
            </w:tcMar>
            <w:vAlign w:val="center"/>
          </w:tcPr>
          <w:p w14:paraId="5CB3DB22" w14:textId="77777777" w:rsidR="00F60C04" w:rsidRDefault="00A7417F">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14:paraId="7AEA97D1" w14:textId="77777777" w:rsidR="00F60C04" w:rsidRDefault="00A7417F">
            <w:pPr>
              <w:spacing w:after="0" w:line="312" w:lineRule="auto"/>
              <w:ind w:left="336"/>
              <w:jc w:val="both"/>
            </w:pPr>
            <w:r w:rsidRPr="00EB5135">
              <w:rPr>
                <w:rFonts w:ascii="Times New Roman" w:hAnsi="Times New Roman"/>
                <w:color w:val="000000"/>
                <w:sz w:val="24"/>
                <w:lang w:val="ru-RU"/>
              </w:rPr>
              <w:t xml:space="preserve">Сложные эфиры как производные карбоновых кислот. Гидролиз сложных эфиров. Жиры. Гидролиз жиров. </w:t>
            </w:r>
            <w:r>
              <w:rPr>
                <w:rFonts w:ascii="Times New Roman" w:hAnsi="Times New Roman"/>
                <w:color w:val="000000"/>
                <w:sz w:val="24"/>
              </w:rPr>
              <w:t>Применение жиров. Биологическая роль жиров</w:t>
            </w:r>
          </w:p>
        </w:tc>
      </w:tr>
      <w:tr w:rsidR="00F60C04" w:rsidRPr="00F43915" w14:paraId="7C209023" w14:textId="77777777">
        <w:trPr>
          <w:trHeight w:val="144"/>
        </w:trPr>
        <w:tc>
          <w:tcPr>
            <w:tcW w:w="1066" w:type="dxa"/>
            <w:tcMar>
              <w:top w:w="50" w:type="dxa"/>
              <w:left w:w="100" w:type="dxa"/>
            </w:tcMar>
            <w:vAlign w:val="center"/>
          </w:tcPr>
          <w:p w14:paraId="68F51453" w14:textId="77777777" w:rsidR="00F60C04" w:rsidRDefault="00A7417F">
            <w:pPr>
              <w:spacing w:after="0" w:line="336" w:lineRule="auto"/>
              <w:ind w:left="336"/>
              <w:jc w:val="center"/>
            </w:pPr>
            <w:r>
              <w:rPr>
                <w:rFonts w:ascii="Times New Roman" w:hAnsi="Times New Roman"/>
                <w:color w:val="000000"/>
                <w:sz w:val="24"/>
              </w:rPr>
              <w:t>3.6</w:t>
            </w:r>
          </w:p>
        </w:tc>
        <w:tc>
          <w:tcPr>
            <w:tcW w:w="13449" w:type="dxa"/>
            <w:tcMar>
              <w:top w:w="50" w:type="dxa"/>
              <w:left w:w="100" w:type="dxa"/>
            </w:tcMar>
            <w:vAlign w:val="center"/>
          </w:tcPr>
          <w:p w14:paraId="1D19A6CC"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4"/>
              </w:rPr>
              <w:t>II</w:t>
            </w:r>
            <w:r w:rsidRPr="00EB5135">
              <w:rPr>
                <w:rFonts w:ascii="Times New Roman" w:hAnsi="Times New Roman"/>
                <w:color w:val="000000"/>
                <w:sz w:val="24"/>
                <w:lang w:val="ru-RU"/>
              </w:rPr>
              <w:t>), окисление аммиачным раствором оксида серебра(</w:t>
            </w:r>
            <w:r>
              <w:rPr>
                <w:rFonts w:ascii="Times New Roman" w:hAnsi="Times New Roman"/>
                <w:color w:val="000000"/>
                <w:sz w:val="24"/>
              </w:rPr>
              <w:t>I</w:t>
            </w:r>
            <w:r w:rsidRPr="00EB5135">
              <w:rPr>
                <w:rFonts w:ascii="Times New Roman" w:hAnsi="Times New Roman"/>
                <w:color w:val="000000"/>
                <w:sz w:val="24"/>
                <w:lang w:val="ru-RU"/>
              </w:rPr>
              <w:t>), восстановление, брожение глюкозы), нахождение в природе, применение, биологическая роль. Фотосинтез. Фруктоза как изомер глюкозы.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tc>
      </w:tr>
      <w:tr w:rsidR="00F60C04" w14:paraId="4B08E434" w14:textId="77777777">
        <w:trPr>
          <w:trHeight w:val="144"/>
        </w:trPr>
        <w:tc>
          <w:tcPr>
            <w:tcW w:w="1066" w:type="dxa"/>
            <w:tcMar>
              <w:top w:w="50" w:type="dxa"/>
              <w:left w:w="100" w:type="dxa"/>
            </w:tcMar>
            <w:vAlign w:val="center"/>
          </w:tcPr>
          <w:p w14:paraId="0846791E" w14:textId="77777777" w:rsidR="00F60C04" w:rsidRDefault="00A7417F">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14:paraId="12A124AE" w14:textId="77777777" w:rsidR="00F60C04" w:rsidRDefault="00A7417F">
            <w:pPr>
              <w:spacing w:after="0" w:line="312" w:lineRule="auto"/>
              <w:ind w:left="336"/>
              <w:jc w:val="both"/>
            </w:pPr>
            <w:r>
              <w:rPr>
                <w:rFonts w:ascii="Times New Roman" w:hAnsi="Times New Roman"/>
                <w:color w:val="000000"/>
                <w:sz w:val="24"/>
              </w:rPr>
              <w:t>Азотсодержащие органические соединения</w:t>
            </w:r>
          </w:p>
        </w:tc>
      </w:tr>
      <w:tr w:rsidR="00F60C04" w14:paraId="5A1ECACA" w14:textId="77777777">
        <w:trPr>
          <w:trHeight w:val="144"/>
        </w:trPr>
        <w:tc>
          <w:tcPr>
            <w:tcW w:w="1066" w:type="dxa"/>
            <w:tcMar>
              <w:top w:w="50" w:type="dxa"/>
              <w:left w:w="100" w:type="dxa"/>
            </w:tcMar>
            <w:vAlign w:val="center"/>
          </w:tcPr>
          <w:p w14:paraId="2F277330" w14:textId="77777777" w:rsidR="00F60C04" w:rsidRDefault="00A7417F">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14:paraId="177AB92E" w14:textId="77777777" w:rsidR="00F60C04" w:rsidRDefault="00A7417F">
            <w:pPr>
              <w:spacing w:after="0" w:line="312" w:lineRule="auto"/>
              <w:ind w:left="336"/>
              <w:jc w:val="both"/>
            </w:pPr>
            <w:r w:rsidRPr="00EB5135">
              <w:rPr>
                <w:rFonts w:ascii="Times New Roman" w:hAnsi="Times New Roman"/>
                <w:color w:val="000000"/>
                <w:sz w:val="24"/>
                <w:lang w:val="ru-RU"/>
              </w:rPr>
              <w:t xml:space="preserve">Аминокислоты как амфотерные органические соединения. Физические и химические свойства аминокислот (на примере глицина). </w:t>
            </w:r>
            <w:r>
              <w:rPr>
                <w:rFonts w:ascii="Times New Roman" w:hAnsi="Times New Roman"/>
                <w:color w:val="000000"/>
                <w:sz w:val="24"/>
              </w:rPr>
              <w:t>Биологическое значение аминокислот. Пептиды</w:t>
            </w:r>
          </w:p>
        </w:tc>
      </w:tr>
      <w:tr w:rsidR="00F60C04" w14:paraId="1E1AB70D" w14:textId="77777777">
        <w:trPr>
          <w:trHeight w:val="144"/>
        </w:trPr>
        <w:tc>
          <w:tcPr>
            <w:tcW w:w="1066" w:type="dxa"/>
            <w:tcMar>
              <w:top w:w="50" w:type="dxa"/>
              <w:left w:w="100" w:type="dxa"/>
            </w:tcMar>
            <w:vAlign w:val="center"/>
          </w:tcPr>
          <w:p w14:paraId="6A56803F" w14:textId="77777777" w:rsidR="00F60C04" w:rsidRDefault="00A7417F">
            <w:pPr>
              <w:spacing w:after="0" w:line="336" w:lineRule="auto"/>
              <w:ind w:left="336"/>
              <w:jc w:val="center"/>
            </w:pPr>
            <w:r>
              <w:rPr>
                <w:rFonts w:ascii="Times New Roman" w:hAnsi="Times New Roman"/>
                <w:color w:val="000000"/>
                <w:sz w:val="24"/>
              </w:rPr>
              <w:t>4.2</w:t>
            </w:r>
          </w:p>
        </w:tc>
        <w:tc>
          <w:tcPr>
            <w:tcW w:w="13449" w:type="dxa"/>
            <w:tcMar>
              <w:top w:w="50" w:type="dxa"/>
              <w:left w:w="100" w:type="dxa"/>
            </w:tcMar>
            <w:vAlign w:val="center"/>
          </w:tcPr>
          <w:p w14:paraId="1382DB10" w14:textId="77777777" w:rsidR="00F60C04" w:rsidRDefault="00A7417F">
            <w:pPr>
              <w:spacing w:after="0" w:line="312" w:lineRule="auto"/>
              <w:ind w:left="336"/>
              <w:jc w:val="both"/>
            </w:pPr>
            <w:r w:rsidRPr="00EB5135">
              <w:rPr>
                <w:rFonts w:ascii="Times New Roman" w:hAnsi="Times New Roman"/>
                <w:color w:val="000000"/>
                <w:sz w:val="24"/>
                <w:lang w:val="ru-RU"/>
              </w:rPr>
              <w:t xml:space="preserve">Белки как природные высокомолекулярные соединения. Первичная, вторичная и третичная структура белков. </w:t>
            </w:r>
            <w:r>
              <w:rPr>
                <w:rFonts w:ascii="Times New Roman" w:hAnsi="Times New Roman"/>
                <w:color w:val="000000"/>
                <w:sz w:val="24"/>
              </w:rPr>
              <w:t>Химические свойства белков: гидролиз, денатурация, качественные реакции на белки</w:t>
            </w:r>
          </w:p>
        </w:tc>
      </w:tr>
      <w:tr w:rsidR="00F60C04" w14:paraId="76E40CFD" w14:textId="77777777">
        <w:trPr>
          <w:trHeight w:val="144"/>
        </w:trPr>
        <w:tc>
          <w:tcPr>
            <w:tcW w:w="1066" w:type="dxa"/>
            <w:tcMar>
              <w:top w:w="50" w:type="dxa"/>
              <w:left w:w="100" w:type="dxa"/>
            </w:tcMar>
            <w:vAlign w:val="center"/>
          </w:tcPr>
          <w:p w14:paraId="01ED3715" w14:textId="77777777" w:rsidR="00F60C04" w:rsidRDefault="00A7417F">
            <w:pPr>
              <w:spacing w:after="0" w:line="336" w:lineRule="auto"/>
              <w:ind w:left="336"/>
              <w:jc w:val="center"/>
            </w:pPr>
            <w:r>
              <w:rPr>
                <w:rFonts w:ascii="Times New Roman" w:hAnsi="Times New Roman"/>
                <w:color w:val="000000"/>
                <w:sz w:val="24"/>
              </w:rPr>
              <w:t>5</w:t>
            </w:r>
          </w:p>
        </w:tc>
        <w:tc>
          <w:tcPr>
            <w:tcW w:w="13449" w:type="dxa"/>
            <w:tcMar>
              <w:top w:w="50" w:type="dxa"/>
              <w:left w:w="100" w:type="dxa"/>
            </w:tcMar>
            <w:vAlign w:val="center"/>
          </w:tcPr>
          <w:p w14:paraId="0466CD71" w14:textId="77777777" w:rsidR="00F60C04" w:rsidRDefault="00A7417F">
            <w:pPr>
              <w:spacing w:after="0" w:line="312" w:lineRule="auto"/>
              <w:ind w:left="336"/>
              <w:jc w:val="both"/>
            </w:pPr>
            <w:r>
              <w:rPr>
                <w:rFonts w:ascii="Times New Roman" w:hAnsi="Times New Roman"/>
                <w:color w:val="000000"/>
                <w:sz w:val="24"/>
              </w:rPr>
              <w:t>Высокомолекулярные соединения</w:t>
            </w:r>
          </w:p>
        </w:tc>
      </w:tr>
      <w:tr w:rsidR="00F60C04" w14:paraId="133D7105" w14:textId="77777777">
        <w:trPr>
          <w:trHeight w:val="144"/>
        </w:trPr>
        <w:tc>
          <w:tcPr>
            <w:tcW w:w="1066" w:type="dxa"/>
            <w:tcMar>
              <w:top w:w="50" w:type="dxa"/>
              <w:left w:w="100" w:type="dxa"/>
            </w:tcMar>
            <w:vAlign w:val="center"/>
          </w:tcPr>
          <w:p w14:paraId="25D34BCD" w14:textId="77777777" w:rsidR="00F60C04" w:rsidRDefault="00A7417F">
            <w:pPr>
              <w:spacing w:after="0" w:line="336" w:lineRule="auto"/>
              <w:ind w:left="336"/>
              <w:jc w:val="center"/>
            </w:pPr>
            <w:r>
              <w:rPr>
                <w:rFonts w:ascii="Times New Roman" w:hAnsi="Times New Roman"/>
                <w:color w:val="000000"/>
                <w:sz w:val="24"/>
              </w:rPr>
              <w:t>5.1</w:t>
            </w:r>
          </w:p>
        </w:tc>
        <w:tc>
          <w:tcPr>
            <w:tcW w:w="13449" w:type="dxa"/>
            <w:tcMar>
              <w:top w:w="50" w:type="dxa"/>
              <w:left w:w="100" w:type="dxa"/>
            </w:tcMar>
            <w:vAlign w:val="center"/>
          </w:tcPr>
          <w:p w14:paraId="360FB271" w14:textId="77777777" w:rsidR="00F60C04" w:rsidRDefault="00A7417F">
            <w:pPr>
              <w:spacing w:after="0" w:line="312" w:lineRule="auto"/>
              <w:ind w:left="336"/>
              <w:jc w:val="both"/>
            </w:pPr>
            <w:r w:rsidRPr="00EB5135">
              <w:rPr>
                <w:rFonts w:ascii="Times New Roman" w:hAnsi="Times New Roman"/>
                <w:color w:val="000000"/>
                <w:sz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w:t>
            </w:r>
            <w:r>
              <w:rPr>
                <w:rFonts w:ascii="Times New Roman" w:hAnsi="Times New Roman"/>
                <w:color w:val="000000"/>
                <w:sz w:val="24"/>
              </w:rPr>
              <w:t>Основные методы синтеза высокомолекулярных соединений – полимеризация и поликонденсация</w:t>
            </w:r>
          </w:p>
        </w:tc>
      </w:tr>
      <w:tr w:rsidR="00F60C04" w14:paraId="479AC4FC" w14:textId="77777777">
        <w:trPr>
          <w:trHeight w:val="144"/>
        </w:trPr>
        <w:tc>
          <w:tcPr>
            <w:tcW w:w="1066" w:type="dxa"/>
            <w:tcMar>
              <w:top w:w="50" w:type="dxa"/>
              <w:left w:w="100" w:type="dxa"/>
            </w:tcMar>
            <w:vAlign w:val="center"/>
          </w:tcPr>
          <w:p w14:paraId="372589BC" w14:textId="77777777" w:rsidR="00F60C04" w:rsidRDefault="00A7417F">
            <w:pPr>
              <w:spacing w:after="0" w:line="336" w:lineRule="auto"/>
              <w:ind w:left="336"/>
              <w:jc w:val="center"/>
            </w:pPr>
            <w:r>
              <w:rPr>
                <w:rFonts w:ascii="Times New Roman" w:hAnsi="Times New Roman"/>
                <w:color w:val="000000"/>
                <w:sz w:val="24"/>
              </w:rPr>
              <w:t>5.2</w:t>
            </w:r>
          </w:p>
        </w:tc>
        <w:tc>
          <w:tcPr>
            <w:tcW w:w="13449" w:type="dxa"/>
            <w:tcMar>
              <w:top w:w="50" w:type="dxa"/>
              <w:left w:w="100" w:type="dxa"/>
            </w:tcMar>
            <w:vAlign w:val="center"/>
          </w:tcPr>
          <w:p w14:paraId="3621BEA0" w14:textId="77777777" w:rsidR="00F60C04" w:rsidRDefault="00A7417F">
            <w:pPr>
              <w:spacing w:after="0" w:line="312" w:lineRule="auto"/>
              <w:ind w:left="336"/>
              <w:jc w:val="both"/>
            </w:pPr>
            <w:r w:rsidRPr="00EB5135">
              <w:rPr>
                <w:rFonts w:ascii="Times New Roman" w:hAnsi="Times New Roman"/>
                <w:color w:val="000000"/>
                <w:sz w:val="24"/>
                <w:lang w:val="ru-RU"/>
              </w:rPr>
              <w:t xml:space="preserve">Экспериментальные методы изучения веществ и их превращений: ознакомление с образцами природных и искусственных волокон, пластмасс, каучуков. </w:t>
            </w:r>
            <w:r>
              <w:rPr>
                <w:rFonts w:ascii="Times New Roman" w:hAnsi="Times New Roman"/>
                <w:color w:val="000000"/>
                <w:sz w:val="24"/>
              </w:rPr>
              <w:t>Получение синтетического каучука и резины</w:t>
            </w:r>
          </w:p>
        </w:tc>
      </w:tr>
    </w:tbl>
    <w:p w14:paraId="1783CE9E" w14:textId="77777777" w:rsidR="00F60C04" w:rsidRDefault="00F60C04">
      <w:pPr>
        <w:spacing w:after="0"/>
        <w:ind w:left="120"/>
      </w:pPr>
    </w:p>
    <w:p w14:paraId="369A396C" w14:textId="77777777" w:rsidR="00F60C04" w:rsidRDefault="00A7417F">
      <w:pPr>
        <w:spacing w:before="199" w:after="199"/>
        <w:ind w:left="120"/>
      </w:pPr>
      <w:r>
        <w:rPr>
          <w:rFonts w:ascii="Times New Roman" w:hAnsi="Times New Roman"/>
          <w:b/>
          <w:color w:val="000000"/>
          <w:sz w:val="28"/>
        </w:rPr>
        <w:t>11 КЛАСС</w:t>
      </w:r>
    </w:p>
    <w:p w14:paraId="5599BCA6" w14:textId="77777777" w:rsidR="00F60C04" w:rsidRDefault="00F60C0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5"/>
        <w:gridCol w:w="8404"/>
      </w:tblGrid>
      <w:tr w:rsidR="00F60C04" w14:paraId="6DABD61E" w14:textId="77777777">
        <w:trPr>
          <w:trHeight w:val="144"/>
        </w:trPr>
        <w:tc>
          <w:tcPr>
            <w:tcW w:w="1065" w:type="dxa"/>
            <w:tcMar>
              <w:top w:w="50" w:type="dxa"/>
              <w:left w:w="100" w:type="dxa"/>
            </w:tcMar>
            <w:vAlign w:val="center"/>
          </w:tcPr>
          <w:p w14:paraId="05E71309" w14:textId="77777777" w:rsidR="00F60C04" w:rsidRDefault="00A7417F">
            <w:pPr>
              <w:spacing w:after="0"/>
              <w:ind w:left="243"/>
            </w:pPr>
            <w:r>
              <w:rPr>
                <w:rFonts w:ascii="Times New Roman" w:hAnsi="Times New Roman"/>
                <w:b/>
                <w:color w:val="000000"/>
                <w:sz w:val="24"/>
              </w:rPr>
              <w:t xml:space="preserve"> Код </w:t>
            </w:r>
          </w:p>
        </w:tc>
        <w:tc>
          <w:tcPr>
            <w:tcW w:w="13451" w:type="dxa"/>
            <w:tcMar>
              <w:top w:w="50" w:type="dxa"/>
              <w:left w:w="100" w:type="dxa"/>
            </w:tcMar>
            <w:vAlign w:val="center"/>
          </w:tcPr>
          <w:p w14:paraId="0CD1F4DF" w14:textId="77777777" w:rsidR="00F60C04" w:rsidRDefault="00A7417F">
            <w:pPr>
              <w:spacing w:after="0"/>
              <w:ind w:left="243"/>
            </w:pPr>
            <w:r>
              <w:rPr>
                <w:rFonts w:ascii="Times New Roman" w:hAnsi="Times New Roman"/>
                <w:b/>
                <w:color w:val="000000"/>
                <w:sz w:val="24"/>
              </w:rPr>
              <w:t xml:space="preserve"> Проверяемый элемент содержания </w:t>
            </w:r>
          </w:p>
        </w:tc>
      </w:tr>
      <w:tr w:rsidR="00F60C04" w14:paraId="339AC53E" w14:textId="77777777">
        <w:trPr>
          <w:trHeight w:val="144"/>
        </w:trPr>
        <w:tc>
          <w:tcPr>
            <w:tcW w:w="1065" w:type="dxa"/>
            <w:tcMar>
              <w:top w:w="50" w:type="dxa"/>
              <w:left w:w="100" w:type="dxa"/>
            </w:tcMar>
            <w:vAlign w:val="center"/>
          </w:tcPr>
          <w:p w14:paraId="74422532" w14:textId="77777777" w:rsidR="00F60C04" w:rsidRDefault="00A7417F">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14:paraId="2899E960" w14:textId="77777777" w:rsidR="00F60C04" w:rsidRDefault="00A7417F">
            <w:pPr>
              <w:spacing w:after="0" w:line="312" w:lineRule="auto"/>
              <w:ind w:left="336"/>
              <w:jc w:val="both"/>
            </w:pPr>
            <w:r>
              <w:rPr>
                <w:rFonts w:ascii="Times New Roman" w:hAnsi="Times New Roman"/>
                <w:color w:val="000000"/>
                <w:sz w:val="24"/>
              </w:rPr>
              <w:t>Теоретические основы химии</w:t>
            </w:r>
          </w:p>
        </w:tc>
      </w:tr>
      <w:tr w:rsidR="00F60C04" w14:paraId="11188F20" w14:textId="77777777">
        <w:trPr>
          <w:trHeight w:val="144"/>
        </w:trPr>
        <w:tc>
          <w:tcPr>
            <w:tcW w:w="1065" w:type="dxa"/>
            <w:tcMar>
              <w:top w:w="50" w:type="dxa"/>
              <w:left w:w="100" w:type="dxa"/>
            </w:tcMar>
            <w:vAlign w:val="center"/>
          </w:tcPr>
          <w:p w14:paraId="538DAC4C" w14:textId="77777777" w:rsidR="00F60C04" w:rsidRDefault="00A7417F">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14:paraId="7D17B21A" w14:textId="77777777" w:rsidR="00F60C04" w:rsidRDefault="00A7417F">
            <w:pPr>
              <w:spacing w:after="0" w:line="312" w:lineRule="auto"/>
              <w:ind w:left="336"/>
              <w:jc w:val="both"/>
            </w:pPr>
            <w:r w:rsidRPr="00EB5135">
              <w:rPr>
                <w:rFonts w:ascii="Times New Roman" w:hAnsi="Times New Roman"/>
                <w:color w:val="000000"/>
                <w:sz w:val="24"/>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i/>
                <w:color w:val="000000"/>
                <w:sz w:val="24"/>
              </w:rPr>
              <w:t>s</w:t>
            </w:r>
            <w:r w:rsidRPr="00EB5135">
              <w:rPr>
                <w:rFonts w:ascii="Times New Roman" w:hAnsi="Times New Roman"/>
                <w:i/>
                <w:color w:val="000000"/>
                <w:sz w:val="24"/>
                <w:lang w:val="ru-RU"/>
              </w:rPr>
              <w:t>-</w:t>
            </w:r>
            <w:r w:rsidRPr="00EB5135">
              <w:rPr>
                <w:rFonts w:ascii="Times New Roman" w:hAnsi="Times New Roman"/>
                <w:color w:val="000000"/>
                <w:sz w:val="24"/>
                <w:lang w:val="ru-RU"/>
              </w:rPr>
              <w:t xml:space="preserve">, </w:t>
            </w:r>
            <w:r>
              <w:rPr>
                <w:rFonts w:ascii="Times New Roman" w:hAnsi="Times New Roman"/>
                <w:i/>
                <w:color w:val="000000"/>
                <w:sz w:val="24"/>
              </w:rPr>
              <w:t>p</w:t>
            </w:r>
            <w:r w:rsidRPr="00EB5135">
              <w:rPr>
                <w:rFonts w:ascii="Times New Roman" w:hAnsi="Times New Roman"/>
                <w:i/>
                <w:color w:val="000000"/>
                <w:sz w:val="24"/>
                <w:lang w:val="ru-RU"/>
              </w:rPr>
              <w:t>-</w:t>
            </w:r>
            <w:r w:rsidRPr="00EB5135">
              <w:rPr>
                <w:rFonts w:ascii="Times New Roman" w:hAnsi="Times New Roman"/>
                <w:color w:val="000000"/>
                <w:sz w:val="24"/>
                <w:lang w:val="ru-RU"/>
              </w:rPr>
              <w:t xml:space="preserve">, </w:t>
            </w:r>
            <w:r>
              <w:rPr>
                <w:rFonts w:ascii="Times New Roman" w:hAnsi="Times New Roman"/>
                <w:i/>
                <w:color w:val="000000"/>
                <w:sz w:val="24"/>
              </w:rPr>
              <w:t>d</w:t>
            </w:r>
            <w:r w:rsidRPr="00EB5135">
              <w:rPr>
                <w:rFonts w:ascii="Times New Roman" w:hAnsi="Times New Roman"/>
                <w:i/>
                <w:color w:val="000000"/>
                <w:sz w:val="24"/>
                <w:lang w:val="ru-RU"/>
              </w:rPr>
              <w:t>-</w:t>
            </w:r>
            <w:r w:rsidRPr="00EB5135">
              <w:rPr>
                <w:rFonts w:ascii="Times New Roman" w:hAnsi="Times New Roman"/>
                <w:color w:val="000000"/>
                <w:sz w:val="24"/>
                <w:lang w:val="ru-RU"/>
              </w:rPr>
              <w:t xml:space="preserve">элементы. Особенности распределения электронов по орбиталям в атомах элементов первых четырёх периодов. </w:t>
            </w:r>
            <w:r>
              <w:rPr>
                <w:rFonts w:ascii="Times New Roman" w:hAnsi="Times New Roman"/>
                <w:color w:val="000000"/>
                <w:sz w:val="24"/>
              </w:rPr>
              <w:t>Электронная конфигурация атомов</w:t>
            </w:r>
          </w:p>
        </w:tc>
      </w:tr>
      <w:tr w:rsidR="00F60C04" w14:paraId="729D8892" w14:textId="77777777">
        <w:trPr>
          <w:trHeight w:val="144"/>
        </w:trPr>
        <w:tc>
          <w:tcPr>
            <w:tcW w:w="1065" w:type="dxa"/>
            <w:tcMar>
              <w:top w:w="50" w:type="dxa"/>
              <w:left w:w="100" w:type="dxa"/>
            </w:tcMar>
            <w:vAlign w:val="center"/>
          </w:tcPr>
          <w:p w14:paraId="763785E1" w14:textId="77777777" w:rsidR="00F60C04" w:rsidRDefault="00A7417F">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14:paraId="4B17FEFA" w14:textId="77777777" w:rsidR="00F60C04" w:rsidRDefault="00A7417F">
            <w:pPr>
              <w:spacing w:after="0" w:line="312" w:lineRule="auto"/>
              <w:ind w:left="336"/>
              <w:jc w:val="both"/>
            </w:pPr>
            <w:r w:rsidRPr="00EB5135">
              <w:rPr>
                <w:rFonts w:ascii="Times New Roman" w:hAnsi="Times New Roman"/>
                <w:color w:val="000000"/>
                <w:sz w:val="24"/>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w:t>
            </w:r>
            <w:r>
              <w:rPr>
                <w:rFonts w:ascii="Times New Roman" w:hAnsi="Times New Roman"/>
                <w:color w:val="000000"/>
                <w:sz w:val="24"/>
              </w:rPr>
              <w:t>Значение периодического закона в развитии науки</w:t>
            </w:r>
          </w:p>
        </w:tc>
      </w:tr>
      <w:tr w:rsidR="00F60C04" w14:paraId="5E3B0E85" w14:textId="77777777">
        <w:trPr>
          <w:trHeight w:val="144"/>
        </w:trPr>
        <w:tc>
          <w:tcPr>
            <w:tcW w:w="1065" w:type="dxa"/>
            <w:tcMar>
              <w:top w:w="50" w:type="dxa"/>
              <w:left w:w="100" w:type="dxa"/>
            </w:tcMar>
            <w:vAlign w:val="center"/>
          </w:tcPr>
          <w:p w14:paraId="208D3B62" w14:textId="77777777" w:rsidR="00F60C04" w:rsidRDefault="00A7417F">
            <w:pPr>
              <w:spacing w:after="0" w:line="336" w:lineRule="auto"/>
              <w:ind w:left="336"/>
              <w:jc w:val="center"/>
            </w:pPr>
            <w:r>
              <w:rPr>
                <w:rFonts w:ascii="Times New Roman" w:hAnsi="Times New Roman"/>
                <w:color w:val="000000"/>
                <w:sz w:val="24"/>
              </w:rPr>
              <w:t>1.3</w:t>
            </w:r>
          </w:p>
        </w:tc>
        <w:tc>
          <w:tcPr>
            <w:tcW w:w="13451" w:type="dxa"/>
            <w:tcMar>
              <w:top w:w="50" w:type="dxa"/>
              <w:left w:w="100" w:type="dxa"/>
            </w:tcMar>
            <w:vAlign w:val="center"/>
          </w:tcPr>
          <w:p w14:paraId="652BD945" w14:textId="77777777" w:rsidR="00F60C04" w:rsidRDefault="00A7417F">
            <w:pPr>
              <w:spacing w:after="0" w:line="312" w:lineRule="auto"/>
              <w:ind w:left="336"/>
              <w:jc w:val="both"/>
            </w:pPr>
            <w:r w:rsidRPr="00EB5135">
              <w:rPr>
                <w:rFonts w:ascii="Times New Roman" w:hAnsi="Times New Roman"/>
                <w:color w:val="000000"/>
                <w:sz w:val="24"/>
                <w:lang w:val="ru-RU"/>
              </w:rPr>
              <w:t xml:space="preserve">Строение вещества. Химическая связь. Виды химической связи (ковалентная неполярная и полярная, ионная, металлическая). Ионы: катионы и анионы. Механизмы образования ковалентной химической связи (обменный и донорно-акцепторный). </w:t>
            </w:r>
            <w:r>
              <w:rPr>
                <w:rFonts w:ascii="Times New Roman" w:hAnsi="Times New Roman"/>
                <w:color w:val="000000"/>
                <w:sz w:val="24"/>
              </w:rPr>
              <w:t>Водородная связь</w:t>
            </w:r>
          </w:p>
        </w:tc>
      </w:tr>
      <w:tr w:rsidR="00F60C04" w14:paraId="0371A074" w14:textId="77777777">
        <w:trPr>
          <w:trHeight w:val="144"/>
        </w:trPr>
        <w:tc>
          <w:tcPr>
            <w:tcW w:w="1065" w:type="dxa"/>
            <w:tcMar>
              <w:top w:w="50" w:type="dxa"/>
              <w:left w:w="100" w:type="dxa"/>
            </w:tcMar>
            <w:vAlign w:val="center"/>
          </w:tcPr>
          <w:p w14:paraId="1AA8F815" w14:textId="77777777" w:rsidR="00F60C04" w:rsidRDefault="00A7417F">
            <w:pPr>
              <w:spacing w:after="0" w:line="336" w:lineRule="auto"/>
              <w:ind w:left="336"/>
              <w:jc w:val="center"/>
            </w:pPr>
            <w:r>
              <w:rPr>
                <w:rFonts w:ascii="Times New Roman" w:hAnsi="Times New Roman"/>
                <w:color w:val="000000"/>
                <w:sz w:val="24"/>
              </w:rPr>
              <w:t>1.4</w:t>
            </w:r>
          </w:p>
        </w:tc>
        <w:tc>
          <w:tcPr>
            <w:tcW w:w="13451" w:type="dxa"/>
            <w:tcMar>
              <w:top w:w="50" w:type="dxa"/>
              <w:left w:w="100" w:type="dxa"/>
            </w:tcMar>
            <w:vAlign w:val="center"/>
          </w:tcPr>
          <w:p w14:paraId="5F420974" w14:textId="77777777" w:rsidR="00F60C04" w:rsidRDefault="00A7417F">
            <w:pPr>
              <w:spacing w:after="0" w:line="312" w:lineRule="auto"/>
              <w:ind w:left="336"/>
              <w:jc w:val="both"/>
            </w:pPr>
            <w:r>
              <w:rPr>
                <w:rFonts w:ascii="Times New Roman" w:hAnsi="Times New Roman"/>
                <w:color w:val="000000"/>
                <w:sz w:val="24"/>
              </w:rPr>
              <w:t>Валентность. Электроотрицательность. Степень окисления</w:t>
            </w:r>
          </w:p>
        </w:tc>
      </w:tr>
      <w:tr w:rsidR="00F60C04" w14:paraId="103D6DAB" w14:textId="77777777">
        <w:trPr>
          <w:trHeight w:val="144"/>
        </w:trPr>
        <w:tc>
          <w:tcPr>
            <w:tcW w:w="1065" w:type="dxa"/>
            <w:tcMar>
              <w:top w:w="50" w:type="dxa"/>
              <w:left w:w="100" w:type="dxa"/>
            </w:tcMar>
            <w:vAlign w:val="center"/>
          </w:tcPr>
          <w:p w14:paraId="3925388A" w14:textId="77777777" w:rsidR="00F60C04" w:rsidRDefault="00A7417F">
            <w:pPr>
              <w:spacing w:after="0" w:line="336" w:lineRule="auto"/>
              <w:ind w:left="336"/>
              <w:jc w:val="center"/>
            </w:pPr>
            <w:r>
              <w:rPr>
                <w:rFonts w:ascii="Times New Roman" w:hAnsi="Times New Roman"/>
                <w:color w:val="000000"/>
                <w:sz w:val="24"/>
              </w:rPr>
              <w:t>1.5</w:t>
            </w:r>
          </w:p>
        </w:tc>
        <w:tc>
          <w:tcPr>
            <w:tcW w:w="13451" w:type="dxa"/>
            <w:tcMar>
              <w:top w:w="50" w:type="dxa"/>
              <w:left w:w="100" w:type="dxa"/>
            </w:tcMar>
            <w:vAlign w:val="center"/>
          </w:tcPr>
          <w:p w14:paraId="63F6DB06" w14:textId="77777777" w:rsidR="00F60C04" w:rsidRDefault="00A7417F">
            <w:pPr>
              <w:spacing w:after="0" w:line="312" w:lineRule="auto"/>
              <w:ind w:left="336"/>
              <w:jc w:val="both"/>
            </w:pPr>
            <w:r w:rsidRPr="00EB5135">
              <w:rPr>
                <w:rFonts w:ascii="Times New Roman" w:hAnsi="Times New Roman"/>
                <w:color w:val="000000"/>
                <w:sz w:val="24"/>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Понятие о дисперсных системах. </w:t>
            </w:r>
            <w:r>
              <w:rPr>
                <w:rFonts w:ascii="Times New Roman" w:hAnsi="Times New Roman"/>
                <w:color w:val="000000"/>
                <w:sz w:val="24"/>
              </w:rPr>
              <w:t>Истинные и коллоидные растворы. Массовая доля вещества в растворе</w:t>
            </w:r>
          </w:p>
        </w:tc>
      </w:tr>
      <w:tr w:rsidR="00F60C04" w:rsidRPr="00F43915" w14:paraId="2F26D1A1" w14:textId="77777777">
        <w:trPr>
          <w:trHeight w:val="144"/>
        </w:trPr>
        <w:tc>
          <w:tcPr>
            <w:tcW w:w="1065" w:type="dxa"/>
            <w:tcMar>
              <w:top w:w="50" w:type="dxa"/>
              <w:left w:w="100" w:type="dxa"/>
            </w:tcMar>
            <w:vAlign w:val="center"/>
          </w:tcPr>
          <w:p w14:paraId="1FA4EF99" w14:textId="77777777" w:rsidR="00F60C04" w:rsidRDefault="00A7417F">
            <w:pPr>
              <w:spacing w:after="0" w:line="336" w:lineRule="auto"/>
              <w:ind w:left="336"/>
              <w:jc w:val="center"/>
            </w:pPr>
            <w:r>
              <w:rPr>
                <w:rFonts w:ascii="Times New Roman" w:hAnsi="Times New Roman"/>
                <w:color w:val="000000"/>
                <w:sz w:val="24"/>
              </w:rPr>
              <w:t>1.6</w:t>
            </w:r>
          </w:p>
        </w:tc>
        <w:tc>
          <w:tcPr>
            <w:tcW w:w="13451" w:type="dxa"/>
            <w:tcMar>
              <w:top w:w="50" w:type="dxa"/>
              <w:left w:w="100" w:type="dxa"/>
            </w:tcMar>
            <w:vAlign w:val="center"/>
          </w:tcPr>
          <w:p w14:paraId="15887615"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Классификация неорганических соединений. Номенклатура неорганических веществ</w:t>
            </w:r>
          </w:p>
        </w:tc>
      </w:tr>
      <w:tr w:rsidR="00F60C04" w:rsidRPr="00F43915" w14:paraId="3FC3CEFB" w14:textId="77777777">
        <w:trPr>
          <w:trHeight w:val="144"/>
        </w:trPr>
        <w:tc>
          <w:tcPr>
            <w:tcW w:w="1065" w:type="dxa"/>
            <w:tcMar>
              <w:top w:w="50" w:type="dxa"/>
              <w:left w:w="100" w:type="dxa"/>
            </w:tcMar>
            <w:vAlign w:val="center"/>
          </w:tcPr>
          <w:p w14:paraId="7F44EAB2" w14:textId="77777777" w:rsidR="00F60C04" w:rsidRDefault="00A7417F">
            <w:pPr>
              <w:spacing w:after="0" w:line="336" w:lineRule="auto"/>
              <w:ind w:left="336"/>
              <w:jc w:val="center"/>
            </w:pPr>
            <w:r>
              <w:rPr>
                <w:rFonts w:ascii="Times New Roman" w:hAnsi="Times New Roman"/>
                <w:color w:val="000000"/>
                <w:sz w:val="24"/>
              </w:rPr>
              <w:t>1.7</w:t>
            </w:r>
          </w:p>
        </w:tc>
        <w:tc>
          <w:tcPr>
            <w:tcW w:w="13451" w:type="dxa"/>
            <w:tcMar>
              <w:top w:w="50" w:type="dxa"/>
              <w:left w:w="100" w:type="dxa"/>
            </w:tcMar>
            <w:vAlign w:val="center"/>
          </w:tcPr>
          <w:p w14:paraId="11ECAD5F"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r>
      <w:tr w:rsidR="00F60C04" w:rsidRPr="00F43915" w14:paraId="1665E0C4" w14:textId="77777777">
        <w:trPr>
          <w:trHeight w:val="144"/>
        </w:trPr>
        <w:tc>
          <w:tcPr>
            <w:tcW w:w="1065" w:type="dxa"/>
            <w:tcMar>
              <w:top w:w="50" w:type="dxa"/>
              <w:left w:w="100" w:type="dxa"/>
            </w:tcMar>
            <w:vAlign w:val="center"/>
          </w:tcPr>
          <w:p w14:paraId="55E8593C" w14:textId="77777777" w:rsidR="00F60C04" w:rsidRDefault="00A7417F">
            <w:pPr>
              <w:spacing w:after="0" w:line="336" w:lineRule="auto"/>
              <w:ind w:left="336"/>
              <w:jc w:val="center"/>
            </w:pPr>
            <w:r>
              <w:rPr>
                <w:rFonts w:ascii="Times New Roman" w:hAnsi="Times New Roman"/>
                <w:color w:val="000000"/>
                <w:sz w:val="24"/>
              </w:rPr>
              <w:t>1.8</w:t>
            </w:r>
          </w:p>
        </w:tc>
        <w:tc>
          <w:tcPr>
            <w:tcW w:w="13451" w:type="dxa"/>
            <w:tcMar>
              <w:top w:w="50" w:type="dxa"/>
              <w:left w:w="100" w:type="dxa"/>
            </w:tcMar>
            <w:vAlign w:val="center"/>
          </w:tcPr>
          <w:p w14:paraId="4DB43BC5"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Скорость реакции, её зависимость от различных факторов</w:t>
            </w:r>
          </w:p>
        </w:tc>
      </w:tr>
      <w:tr w:rsidR="00F60C04" w14:paraId="772C454E" w14:textId="77777777">
        <w:trPr>
          <w:trHeight w:val="144"/>
        </w:trPr>
        <w:tc>
          <w:tcPr>
            <w:tcW w:w="1065" w:type="dxa"/>
            <w:tcMar>
              <w:top w:w="50" w:type="dxa"/>
              <w:left w:w="100" w:type="dxa"/>
            </w:tcMar>
            <w:vAlign w:val="center"/>
          </w:tcPr>
          <w:p w14:paraId="5D6C7DC4" w14:textId="77777777" w:rsidR="00F60C04" w:rsidRDefault="00A7417F">
            <w:pPr>
              <w:spacing w:after="0" w:line="336" w:lineRule="auto"/>
              <w:ind w:left="336"/>
              <w:jc w:val="center"/>
            </w:pPr>
            <w:r>
              <w:rPr>
                <w:rFonts w:ascii="Times New Roman" w:hAnsi="Times New Roman"/>
                <w:color w:val="000000"/>
                <w:sz w:val="24"/>
              </w:rPr>
              <w:t>1.9</w:t>
            </w:r>
          </w:p>
        </w:tc>
        <w:tc>
          <w:tcPr>
            <w:tcW w:w="13451" w:type="dxa"/>
            <w:tcMar>
              <w:top w:w="50" w:type="dxa"/>
              <w:left w:w="100" w:type="dxa"/>
            </w:tcMar>
            <w:vAlign w:val="center"/>
          </w:tcPr>
          <w:p w14:paraId="2621BBBF" w14:textId="77777777" w:rsidR="00F60C04" w:rsidRDefault="00A7417F">
            <w:pPr>
              <w:spacing w:after="0" w:line="312" w:lineRule="auto"/>
              <w:ind w:left="336"/>
              <w:jc w:val="both"/>
            </w:pPr>
            <w:r w:rsidRPr="00EB5135">
              <w:rPr>
                <w:rFonts w:ascii="Times New Roman" w:hAnsi="Times New Roman"/>
                <w:color w:val="000000"/>
                <w:sz w:val="24"/>
                <w:lang w:val="ru-RU"/>
              </w:rPr>
              <w:t xml:space="preserve">Обратимые реакции. Химическое равновесие. Факторы, влияющие на состояние химического равновесия. </w:t>
            </w:r>
            <w:r>
              <w:rPr>
                <w:rFonts w:ascii="Times New Roman" w:hAnsi="Times New Roman"/>
                <w:color w:val="000000"/>
                <w:sz w:val="24"/>
              </w:rPr>
              <w:t>Принцип Ле Шателье</w:t>
            </w:r>
          </w:p>
        </w:tc>
      </w:tr>
      <w:tr w:rsidR="00F60C04" w14:paraId="7A5C9651" w14:textId="77777777">
        <w:trPr>
          <w:trHeight w:val="144"/>
        </w:trPr>
        <w:tc>
          <w:tcPr>
            <w:tcW w:w="1065" w:type="dxa"/>
            <w:tcMar>
              <w:top w:w="50" w:type="dxa"/>
              <w:left w:w="100" w:type="dxa"/>
            </w:tcMar>
            <w:vAlign w:val="center"/>
          </w:tcPr>
          <w:p w14:paraId="786BC701" w14:textId="77777777" w:rsidR="00F60C04" w:rsidRDefault="00A7417F">
            <w:pPr>
              <w:spacing w:after="0" w:line="336" w:lineRule="auto"/>
              <w:ind w:left="336"/>
              <w:jc w:val="center"/>
            </w:pPr>
            <w:r>
              <w:rPr>
                <w:rFonts w:ascii="Times New Roman" w:hAnsi="Times New Roman"/>
                <w:color w:val="000000"/>
                <w:sz w:val="24"/>
              </w:rPr>
              <w:t>1.10</w:t>
            </w:r>
          </w:p>
        </w:tc>
        <w:tc>
          <w:tcPr>
            <w:tcW w:w="13451" w:type="dxa"/>
            <w:tcMar>
              <w:top w:w="50" w:type="dxa"/>
              <w:left w:w="100" w:type="dxa"/>
            </w:tcMar>
            <w:vAlign w:val="center"/>
          </w:tcPr>
          <w:p w14:paraId="59BE735D" w14:textId="77777777" w:rsidR="00F60C04" w:rsidRDefault="00A7417F">
            <w:pPr>
              <w:spacing w:after="0" w:line="312" w:lineRule="auto"/>
              <w:ind w:left="336"/>
              <w:jc w:val="both"/>
            </w:pPr>
            <w:r w:rsidRPr="00EB5135">
              <w:rPr>
                <w:rFonts w:ascii="Times New Roman" w:hAnsi="Times New Roman"/>
                <w:color w:val="000000"/>
                <w:spacing w:val="-2"/>
                <w:sz w:val="24"/>
                <w:lang w:val="ru-RU"/>
              </w:rPr>
              <w:t xml:space="preserve">Электролитическая диссоциация. Сильные и слабые электролиты. Среда водных растворов веществ: кислая, нейтральная, щелочная. </w:t>
            </w:r>
            <w:r>
              <w:rPr>
                <w:rFonts w:ascii="Times New Roman" w:hAnsi="Times New Roman"/>
                <w:color w:val="000000"/>
                <w:spacing w:val="-2"/>
                <w:sz w:val="24"/>
              </w:rPr>
              <w:t>Реакции ионного обмена</w:t>
            </w:r>
          </w:p>
        </w:tc>
      </w:tr>
      <w:tr w:rsidR="00F60C04" w14:paraId="39869DE1" w14:textId="77777777">
        <w:trPr>
          <w:trHeight w:val="144"/>
        </w:trPr>
        <w:tc>
          <w:tcPr>
            <w:tcW w:w="1065" w:type="dxa"/>
            <w:tcMar>
              <w:top w:w="50" w:type="dxa"/>
              <w:left w:w="100" w:type="dxa"/>
            </w:tcMar>
            <w:vAlign w:val="center"/>
          </w:tcPr>
          <w:p w14:paraId="4CFF91F8" w14:textId="77777777" w:rsidR="00F60C04" w:rsidRDefault="00A7417F">
            <w:pPr>
              <w:spacing w:after="0" w:line="336" w:lineRule="auto"/>
              <w:ind w:left="336"/>
              <w:jc w:val="center"/>
            </w:pPr>
            <w:r>
              <w:rPr>
                <w:rFonts w:ascii="Times New Roman" w:hAnsi="Times New Roman"/>
                <w:color w:val="000000"/>
                <w:sz w:val="24"/>
              </w:rPr>
              <w:t>1.11</w:t>
            </w:r>
          </w:p>
        </w:tc>
        <w:tc>
          <w:tcPr>
            <w:tcW w:w="13451" w:type="dxa"/>
            <w:tcMar>
              <w:top w:w="50" w:type="dxa"/>
              <w:left w:w="100" w:type="dxa"/>
            </w:tcMar>
            <w:vAlign w:val="center"/>
          </w:tcPr>
          <w:p w14:paraId="038FAA58" w14:textId="77777777" w:rsidR="00F60C04" w:rsidRDefault="00A7417F">
            <w:pPr>
              <w:spacing w:after="0" w:line="312" w:lineRule="auto"/>
              <w:ind w:left="336"/>
              <w:jc w:val="both"/>
            </w:pPr>
            <w:r>
              <w:rPr>
                <w:rFonts w:ascii="Times New Roman" w:hAnsi="Times New Roman"/>
                <w:color w:val="000000"/>
                <w:sz w:val="24"/>
              </w:rPr>
              <w:t>Окислительно-восстановительные реакции</w:t>
            </w:r>
          </w:p>
        </w:tc>
      </w:tr>
      <w:tr w:rsidR="00F60C04" w14:paraId="0EE9E25A" w14:textId="77777777">
        <w:trPr>
          <w:trHeight w:val="144"/>
        </w:trPr>
        <w:tc>
          <w:tcPr>
            <w:tcW w:w="1065" w:type="dxa"/>
            <w:tcMar>
              <w:top w:w="50" w:type="dxa"/>
              <w:left w:w="100" w:type="dxa"/>
            </w:tcMar>
            <w:vAlign w:val="center"/>
          </w:tcPr>
          <w:p w14:paraId="7C638525" w14:textId="77777777" w:rsidR="00F60C04" w:rsidRDefault="00A7417F">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14:paraId="10F7D66E" w14:textId="77777777" w:rsidR="00F60C04" w:rsidRDefault="00A7417F">
            <w:pPr>
              <w:spacing w:after="0" w:line="312" w:lineRule="auto"/>
              <w:ind w:left="336"/>
              <w:jc w:val="both"/>
            </w:pPr>
            <w:r>
              <w:rPr>
                <w:rFonts w:ascii="Times New Roman" w:hAnsi="Times New Roman"/>
                <w:color w:val="000000"/>
                <w:sz w:val="24"/>
              </w:rPr>
              <w:t xml:space="preserve">Неорганическая химия </w:t>
            </w:r>
          </w:p>
        </w:tc>
      </w:tr>
      <w:tr w:rsidR="00F60C04" w:rsidRPr="00F43915" w14:paraId="6D7000C7" w14:textId="77777777">
        <w:trPr>
          <w:trHeight w:val="144"/>
        </w:trPr>
        <w:tc>
          <w:tcPr>
            <w:tcW w:w="1065" w:type="dxa"/>
            <w:tcMar>
              <w:top w:w="50" w:type="dxa"/>
              <w:left w:w="100" w:type="dxa"/>
            </w:tcMar>
            <w:vAlign w:val="center"/>
          </w:tcPr>
          <w:p w14:paraId="3D9D4680" w14:textId="77777777" w:rsidR="00F60C04" w:rsidRDefault="00A7417F">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14:paraId="55A671F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w:t>
            </w:r>
          </w:p>
        </w:tc>
      </w:tr>
      <w:tr w:rsidR="00F60C04" w14:paraId="24CA0145" w14:textId="77777777">
        <w:trPr>
          <w:trHeight w:val="144"/>
        </w:trPr>
        <w:tc>
          <w:tcPr>
            <w:tcW w:w="1065" w:type="dxa"/>
            <w:tcMar>
              <w:top w:w="50" w:type="dxa"/>
              <w:left w:w="100" w:type="dxa"/>
            </w:tcMar>
            <w:vAlign w:val="center"/>
          </w:tcPr>
          <w:p w14:paraId="7CDAB485" w14:textId="77777777" w:rsidR="00F60C04" w:rsidRDefault="00A7417F">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14:paraId="6D4C579D" w14:textId="77777777" w:rsidR="00F60C04" w:rsidRDefault="00A7417F">
            <w:pPr>
              <w:spacing w:after="0" w:line="312" w:lineRule="auto"/>
              <w:ind w:left="336"/>
              <w:jc w:val="both"/>
            </w:pPr>
            <w:r w:rsidRPr="00EB5135">
              <w:rPr>
                <w:rFonts w:ascii="Times New Roman" w:hAnsi="Times New Roman"/>
                <w:color w:val="000000"/>
                <w:sz w:val="24"/>
                <w:lang w:val="ru-RU"/>
              </w:rPr>
              <w:t xml:space="preserve">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 </w:t>
            </w:r>
            <w:r>
              <w:rPr>
                <w:rFonts w:ascii="Times New Roman" w:hAnsi="Times New Roman"/>
                <w:color w:val="000000"/>
                <w:sz w:val="24"/>
              </w:rPr>
              <w:t>Применение важнейших неметаллов и их соединений</w:t>
            </w:r>
          </w:p>
        </w:tc>
      </w:tr>
      <w:tr w:rsidR="00F60C04" w14:paraId="50431F9D" w14:textId="77777777">
        <w:trPr>
          <w:trHeight w:val="144"/>
        </w:trPr>
        <w:tc>
          <w:tcPr>
            <w:tcW w:w="1065" w:type="dxa"/>
            <w:tcMar>
              <w:top w:w="50" w:type="dxa"/>
              <w:left w:w="100" w:type="dxa"/>
            </w:tcMar>
            <w:vAlign w:val="center"/>
          </w:tcPr>
          <w:p w14:paraId="749F88CF" w14:textId="77777777" w:rsidR="00F60C04" w:rsidRDefault="00A7417F">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14:paraId="275057C0" w14:textId="77777777" w:rsidR="00F60C04" w:rsidRDefault="00A7417F">
            <w:pPr>
              <w:spacing w:after="0" w:line="312" w:lineRule="auto"/>
              <w:ind w:left="336"/>
              <w:jc w:val="both"/>
            </w:pPr>
            <w:r w:rsidRPr="00EB5135">
              <w:rPr>
                <w:rFonts w:ascii="Times New Roman" w:hAnsi="Times New Roman"/>
                <w:color w:val="000000"/>
                <w:sz w:val="24"/>
                <w:lang w:val="ru-RU"/>
              </w:rPr>
              <w:t xml:space="preserve">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w:t>
            </w:r>
            <w:r>
              <w:rPr>
                <w:rFonts w:ascii="Times New Roman" w:hAnsi="Times New Roman"/>
                <w:color w:val="000000"/>
                <w:sz w:val="24"/>
              </w:rPr>
              <w:t>Сплавы металлов. Электрохимический ряд напряжений металлов</w:t>
            </w:r>
          </w:p>
        </w:tc>
      </w:tr>
      <w:tr w:rsidR="00F60C04" w:rsidRPr="00F43915" w14:paraId="28678F8E" w14:textId="77777777">
        <w:trPr>
          <w:trHeight w:val="144"/>
        </w:trPr>
        <w:tc>
          <w:tcPr>
            <w:tcW w:w="1065" w:type="dxa"/>
            <w:tcMar>
              <w:top w:w="50" w:type="dxa"/>
              <w:left w:w="100" w:type="dxa"/>
            </w:tcMar>
            <w:vAlign w:val="center"/>
          </w:tcPr>
          <w:p w14:paraId="3A20B316" w14:textId="77777777" w:rsidR="00F60C04" w:rsidRDefault="00A7417F">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14:paraId="13831FCC"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r>
      <w:tr w:rsidR="00F60C04" w:rsidRPr="00F43915" w14:paraId="51433963" w14:textId="77777777">
        <w:trPr>
          <w:trHeight w:val="144"/>
        </w:trPr>
        <w:tc>
          <w:tcPr>
            <w:tcW w:w="1065" w:type="dxa"/>
            <w:tcMar>
              <w:top w:w="50" w:type="dxa"/>
              <w:left w:w="100" w:type="dxa"/>
            </w:tcMar>
            <w:vAlign w:val="center"/>
          </w:tcPr>
          <w:p w14:paraId="27FB0823" w14:textId="77777777" w:rsidR="00F60C04" w:rsidRDefault="00A7417F">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14:paraId="6474007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Генетическая связь неорганических веществ, принадлежащих к различным классам</w:t>
            </w:r>
          </w:p>
        </w:tc>
      </w:tr>
      <w:tr w:rsidR="00F60C04" w14:paraId="71610D41" w14:textId="77777777">
        <w:trPr>
          <w:trHeight w:val="144"/>
        </w:trPr>
        <w:tc>
          <w:tcPr>
            <w:tcW w:w="1065" w:type="dxa"/>
            <w:tcMar>
              <w:top w:w="50" w:type="dxa"/>
              <w:left w:w="100" w:type="dxa"/>
            </w:tcMar>
            <w:vAlign w:val="center"/>
          </w:tcPr>
          <w:p w14:paraId="1AFD687A" w14:textId="77777777" w:rsidR="00F60C04" w:rsidRDefault="00A7417F">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14:paraId="069DDE2D" w14:textId="77777777" w:rsidR="00F60C04" w:rsidRDefault="00A7417F">
            <w:pPr>
              <w:spacing w:after="0" w:line="312" w:lineRule="auto"/>
              <w:ind w:left="336"/>
              <w:jc w:val="both"/>
            </w:pPr>
            <w:r>
              <w:rPr>
                <w:rFonts w:ascii="Times New Roman" w:hAnsi="Times New Roman"/>
                <w:color w:val="000000"/>
                <w:sz w:val="24"/>
              </w:rPr>
              <w:t xml:space="preserve">Химия и жизнь </w:t>
            </w:r>
          </w:p>
        </w:tc>
      </w:tr>
      <w:tr w:rsidR="00F60C04" w14:paraId="1D933E01" w14:textId="77777777">
        <w:trPr>
          <w:trHeight w:val="144"/>
        </w:trPr>
        <w:tc>
          <w:tcPr>
            <w:tcW w:w="1065" w:type="dxa"/>
            <w:tcMar>
              <w:top w:w="50" w:type="dxa"/>
              <w:left w:w="100" w:type="dxa"/>
            </w:tcMar>
            <w:vAlign w:val="center"/>
          </w:tcPr>
          <w:p w14:paraId="33467D8F" w14:textId="77777777" w:rsidR="00F60C04" w:rsidRDefault="00A7417F">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14:paraId="324BB609" w14:textId="77777777" w:rsidR="00F60C04" w:rsidRDefault="00A7417F">
            <w:pPr>
              <w:spacing w:after="0" w:line="312" w:lineRule="auto"/>
              <w:ind w:left="336"/>
              <w:jc w:val="both"/>
            </w:pPr>
            <w:r w:rsidRPr="00EB5135">
              <w:rPr>
                <w:rFonts w:ascii="Times New Roman" w:hAnsi="Times New Roman"/>
                <w:color w:val="000000"/>
                <w:sz w:val="24"/>
                <w:lang w:val="ru-RU"/>
              </w:rPr>
              <w:t xml:space="preserve">Роль химии в обеспечении экологической, энергетической и пищевой безопасности, развитии медицины. </w:t>
            </w:r>
            <w:r>
              <w:rPr>
                <w:rFonts w:ascii="Times New Roman" w:hAnsi="Times New Roman"/>
                <w:color w:val="000000"/>
                <w:sz w:val="24"/>
              </w:rPr>
              <w:t>Понятие о научных методах познания веществ и химических реакций</w:t>
            </w:r>
          </w:p>
        </w:tc>
      </w:tr>
      <w:tr w:rsidR="00F60C04" w:rsidRPr="00F43915" w14:paraId="627BCD71" w14:textId="77777777">
        <w:trPr>
          <w:trHeight w:val="144"/>
        </w:trPr>
        <w:tc>
          <w:tcPr>
            <w:tcW w:w="1065" w:type="dxa"/>
            <w:tcMar>
              <w:top w:w="50" w:type="dxa"/>
              <w:left w:w="100" w:type="dxa"/>
            </w:tcMar>
            <w:vAlign w:val="center"/>
          </w:tcPr>
          <w:p w14:paraId="34BE71D3" w14:textId="77777777" w:rsidR="00F60C04" w:rsidRDefault="00A7417F">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14:paraId="09216DB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Представления об общих научных принципах промышленного получения важнейших веществ. 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w:t>
            </w:r>
          </w:p>
        </w:tc>
      </w:tr>
      <w:tr w:rsidR="00F60C04" w:rsidRPr="00F43915" w14:paraId="1AFD4C99" w14:textId="77777777">
        <w:trPr>
          <w:trHeight w:val="144"/>
        </w:trPr>
        <w:tc>
          <w:tcPr>
            <w:tcW w:w="1065" w:type="dxa"/>
            <w:tcMar>
              <w:top w:w="50" w:type="dxa"/>
              <w:left w:w="100" w:type="dxa"/>
            </w:tcMar>
            <w:vAlign w:val="center"/>
          </w:tcPr>
          <w:p w14:paraId="42854377" w14:textId="77777777" w:rsidR="00F60C04" w:rsidRDefault="00A7417F">
            <w:pPr>
              <w:spacing w:after="0" w:line="336" w:lineRule="auto"/>
              <w:ind w:left="336"/>
              <w:jc w:val="center"/>
            </w:pPr>
            <w:r>
              <w:rPr>
                <w:rFonts w:ascii="Times New Roman" w:hAnsi="Times New Roman"/>
                <w:color w:val="000000"/>
                <w:sz w:val="24"/>
              </w:rPr>
              <w:t>3.3</w:t>
            </w:r>
          </w:p>
        </w:tc>
        <w:tc>
          <w:tcPr>
            <w:tcW w:w="13451" w:type="dxa"/>
            <w:tcMar>
              <w:top w:w="50" w:type="dxa"/>
              <w:left w:w="100" w:type="dxa"/>
            </w:tcMar>
            <w:vAlign w:val="center"/>
          </w:tcPr>
          <w:p w14:paraId="0D79F6C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r>
    </w:tbl>
    <w:p w14:paraId="02703951"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26538097" w14:textId="77777777" w:rsidR="00F60C04" w:rsidRPr="00EB5135" w:rsidRDefault="00A7417F">
      <w:pPr>
        <w:spacing w:after="0"/>
        <w:ind w:left="120"/>
        <w:rPr>
          <w:lang w:val="ru-RU"/>
        </w:rPr>
      </w:pPr>
      <w:bookmarkStart w:id="10" w:name="block-61344821"/>
      <w:bookmarkEnd w:id="9"/>
      <w:r w:rsidRPr="00EB5135">
        <w:rPr>
          <w:rFonts w:ascii="Times New Roman" w:hAnsi="Times New Roman"/>
          <w:b/>
          <w:color w:val="000000"/>
          <w:sz w:val="28"/>
          <w:lang w:val="ru-RU"/>
        </w:rPr>
        <w:t>УЧЕБНО-МЕТОДИЧЕСКОЕ ОБЕСПЕЧЕНИЕ ОБРАЗОВАТЕЛЬНОГО ПРОЦЕССА</w:t>
      </w:r>
    </w:p>
    <w:p w14:paraId="6C78E21E" w14:textId="77777777" w:rsidR="00F60C04" w:rsidRPr="00EB5135" w:rsidRDefault="00A7417F">
      <w:pPr>
        <w:spacing w:after="0" w:line="480" w:lineRule="auto"/>
        <w:ind w:left="120"/>
        <w:rPr>
          <w:lang w:val="ru-RU"/>
        </w:rPr>
      </w:pPr>
      <w:r w:rsidRPr="00EB5135">
        <w:rPr>
          <w:rFonts w:ascii="Times New Roman" w:hAnsi="Times New Roman"/>
          <w:b/>
          <w:color w:val="000000"/>
          <w:sz w:val="28"/>
          <w:lang w:val="ru-RU"/>
        </w:rPr>
        <w:t>ОБЯЗАТЕЛЬНЫЕ УЧЕБНЫЕ МАТЕРИАЛЫ ДЛЯ УЧЕНИКА</w:t>
      </w:r>
    </w:p>
    <w:p w14:paraId="748791C1" w14:textId="77777777" w:rsidR="00F60C04" w:rsidRPr="00EB5135" w:rsidRDefault="00F60C04">
      <w:pPr>
        <w:spacing w:after="0" w:line="480" w:lineRule="auto"/>
        <w:ind w:left="120"/>
        <w:rPr>
          <w:lang w:val="ru-RU"/>
        </w:rPr>
      </w:pPr>
    </w:p>
    <w:p w14:paraId="0FEF98DF" w14:textId="77777777" w:rsidR="00F60C04" w:rsidRPr="00EB5135" w:rsidRDefault="00F60C04">
      <w:pPr>
        <w:spacing w:after="0" w:line="480" w:lineRule="auto"/>
        <w:ind w:left="120"/>
        <w:rPr>
          <w:lang w:val="ru-RU"/>
        </w:rPr>
      </w:pPr>
    </w:p>
    <w:p w14:paraId="75C84AF2" w14:textId="77777777" w:rsidR="00F60C04" w:rsidRPr="00EB5135" w:rsidRDefault="00F60C04">
      <w:pPr>
        <w:spacing w:after="0"/>
        <w:ind w:left="120"/>
        <w:rPr>
          <w:lang w:val="ru-RU"/>
        </w:rPr>
      </w:pPr>
    </w:p>
    <w:p w14:paraId="1FF01F00" w14:textId="77777777" w:rsidR="00F60C04" w:rsidRPr="00EB5135" w:rsidRDefault="00A7417F">
      <w:pPr>
        <w:spacing w:after="0" w:line="480" w:lineRule="auto"/>
        <w:ind w:left="120"/>
        <w:rPr>
          <w:lang w:val="ru-RU"/>
        </w:rPr>
      </w:pPr>
      <w:r w:rsidRPr="00EB5135">
        <w:rPr>
          <w:rFonts w:ascii="Times New Roman" w:hAnsi="Times New Roman"/>
          <w:b/>
          <w:color w:val="000000"/>
          <w:sz w:val="28"/>
          <w:lang w:val="ru-RU"/>
        </w:rPr>
        <w:t>МЕТОДИЧЕСКИЕ МАТЕРИАЛЫ ДЛЯ УЧИТЕЛЯ</w:t>
      </w:r>
    </w:p>
    <w:p w14:paraId="59E20ADB" w14:textId="77777777" w:rsidR="00F60C04" w:rsidRPr="00EB5135" w:rsidRDefault="00F60C04">
      <w:pPr>
        <w:spacing w:after="0" w:line="480" w:lineRule="auto"/>
        <w:ind w:left="120"/>
        <w:rPr>
          <w:lang w:val="ru-RU"/>
        </w:rPr>
      </w:pPr>
    </w:p>
    <w:p w14:paraId="4FC754D1" w14:textId="77777777" w:rsidR="00F60C04" w:rsidRPr="00EB5135" w:rsidRDefault="00F60C04">
      <w:pPr>
        <w:spacing w:after="0"/>
        <w:ind w:left="120"/>
        <w:rPr>
          <w:lang w:val="ru-RU"/>
        </w:rPr>
      </w:pPr>
    </w:p>
    <w:p w14:paraId="2D0DA6ED" w14:textId="77777777" w:rsidR="00F60C04" w:rsidRPr="00EB5135" w:rsidRDefault="00A7417F">
      <w:pPr>
        <w:spacing w:after="0" w:line="480" w:lineRule="auto"/>
        <w:ind w:left="120"/>
        <w:rPr>
          <w:lang w:val="ru-RU"/>
        </w:rPr>
      </w:pPr>
      <w:r w:rsidRPr="00EB5135">
        <w:rPr>
          <w:rFonts w:ascii="Times New Roman" w:hAnsi="Times New Roman"/>
          <w:b/>
          <w:color w:val="000000"/>
          <w:sz w:val="28"/>
          <w:lang w:val="ru-RU"/>
        </w:rPr>
        <w:t>ЦИФРОВЫЕ ОБРАЗОВАТЕЛЬНЫЕ РЕСУРСЫ И РЕСУРСЫ СЕТИ ИНТЕРНЕТ</w:t>
      </w:r>
    </w:p>
    <w:p w14:paraId="7FC99322" w14:textId="77777777" w:rsidR="00F60C04" w:rsidRPr="00EB5135" w:rsidRDefault="00F60C04">
      <w:pPr>
        <w:spacing w:after="0" w:line="480" w:lineRule="auto"/>
        <w:ind w:left="120"/>
        <w:rPr>
          <w:lang w:val="ru-RU"/>
        </w:rPr>
      </w:pPr>
    </w:p>
    <w:p w14:paraId="731E72AA" w14:textId="77777777" w:rsidR="00F60C04" w:rsidRPr="00EB5135" w:rsidRDefault="00F60C04">
      <w:pPr>
        <w:rPr>
          <w:lang w:val="ru-RU"/>
        </w:rPr>
        <w:sectPr w:rsidR="00F60C04" w:rsidRPr="00EB5135">
          <w:pgSz w:w="11906" w:h="16383"/>
          <w:pgMar w:top="1134" w:right="850" w:bottom="1134" w:left="1701" w:header="720" w:footer="720" w:gutter="0"/>
          <w:cols w:space="720"/>
        </w:sectPr>
      </w:pPr>
    </w:p>
    <w:bookmarkEnd w:id="10"/>
    <w:p w14:paraId="7221D293" w14:textId="77777777" w:rsidR="00A7417F" w:rsidRPr="00EB5135" w:rsidRDefault="00A7417F">
      <w:pPr>
        <w:rPr>
          <w:lang w:val="ru-RU"/>
        </w:rPr>
      </w:pPr>
    </w:p>
    <w:sectPr w:rsidR="00A7417F" w:rsidRPr="00EB5135" w:rsidSect="00F60C0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C6736"/>
    <w:multiLevelType w:val="multilevel"/>
    <w:tmpl w:val="BD2E28D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08"/>
  <w:characterSpacingControl w:val="doNotCompress"/>
  <w:compat>
    <w:compatSetting w:name="compatibilityMode" w:uri="http://schemas.microsoft.com/office/word" w:val="12"/>
  </w:compat>
  <w:rsids>
    <w:rsidRoot w:val="00F60C04"/>
    <w:rsid w:val="0044428B"/>
    <w:rsid w:val="00516987"/>
    <w:rsid w:val="00A7417F"/>
    <w:rsid w:val="00EB5135"/>
    <w:rsid w:val="00F43915"/>
    <w:rsid w:val="00F60C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6F105"/>
  <w15:docId w15:val="{912742FF-B46A-4056-BCE0-DB359A13B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60C04"/>
    <w:rPr>
      <w:color w:val="0000FF" w:themeColor="hyperlink"/>
      <w:u w:val="single"/>
    </w:rPr>
  </w:style>
  <w:style w:type="table" w:styleId="ac">
    <w:name w:val="Table Grid"/>
    <w:basedOn w:val="a1"/>
    <w:uiPriority w:val="59"/>
    <w:rsid w:val="00F60C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31">
    <w:name w:val="Сетка таблицы3"/>
    <w:basedOn w:val="a1"/>
    <w:uiPriority w:val="39"/>
    <w:rsid w:val="00EB51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11740</Words>
  <Characters>66923</Characters>
  <Application>Microsoft Office Word</Application>
  <DocSecurity>0</DocSecurity>
  <Lines>557</Lines>
  <Paragraphs>157</Paragraphs>
  <ScaleCrop>false</ScaleCrop>
  <Company>Microsoft</Company>
  <LinksUpToDate>false</LinksUpToDate>
  <CharactersWithSpaces>78506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2025-08-30T07:47:00Z</dcterms:created>
  <dcterms:modified xsi:type="dcterms:W3CDTF">2025-09-22T13:20:00Z</dcterms:modified>
</cp:coreProperties>
</file>